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94" w:rsidRDefault="0032376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312894" w:rsidRDefault="00323766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——课内阅读</w:t>
      </w:r>
    </w:p>
    <w:p w:rsidR="00312894" w:rsidRDefault="00312894">
      <w:pPr>
        <w:spacing w:line="360" w:lineRule="auto"/>
        <w:rPr>
          <w:rFonts w:ascii="宋体" w:eastAsia="宋体" w:hAnsi="宋体" w:cs="宋体"/>
        </w:rPr>
      </w:pPr>
    </w:p>
    <w:p w:rsidR="00312894" w:rsidRDefault="0032376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荷花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片段</w:t>
      </w:r>
      <w:r>
        <w:rPr>
          <w:rFonts w:ascii="宋体" w:eastAsia="宋体" w:hAnsi="宋体" w:cs="宋体" w:hint="eastAsia"/>
        </w:rPr>
        <w:t>)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荷花已经开了不少了。荷叶挨挨挤挤的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像一个个碧绿的大圆盘。白荷花在这些大圆盘</w:t>
      </w:r>
      <w:bookmarkStart w:id="0" w:name="_GoBack"/>
      <w:bookmarkEnd w:id="0"/>
      <w:r>
        <w:rPr>
          <w:rFonts w:ascii="宋体" w:eastAsia="宋体" w:hAnsi="宋体" w:cs="宋体" w:hint="eastAsia"/>
        </w:rPr>
        <w:t>之间冒出来。有的才展开两三片花瓣儿。有的花瓣儿全展开了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露出嫩黄色的小莲蓬。有的还是花骨朵儿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看起来饱胀得马上要破裂似的。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这么多的白荷花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一朵有一朵的姿势。看看这一朵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很美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看看那一朵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也很美。如果把眼前的一池荷花看作一大幅活的画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那画家的本领可真了不起。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我忽然觉得自己仿佛就是一朵荷花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穿着雪白的衣裳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站在阳光里。一阵微风吹过来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我就翩翩起舞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雪白的衣裳随风飘动。不光是我一朵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一池的荷花都在舞蹈。风过了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我停止了舞蹈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静静地站在那儿。蜻蜓飞过来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告诉我清早飞行的快乐。小鱼在脚下游过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告诉我昨夜做的好梦……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过了好一会儿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我才记起我不是荷花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我是在看荷花呢。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第一自然段第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句描写荷叶。这句话中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写荷叶颜色的词语是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写荷叶形态的词语是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写荷叶多而密的词语是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作者细致观察了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种白荷花开放的姿势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分别是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照样子写一写。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挨挨挤挤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“冒”字用得好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好在哪里</w:t>
      </w:r>
      <w:r>
        <w:rPr>
          <w:rFonts w:ascii="宋体" w:eastAsia="宋体" w:hAnsi="宋体" w:cs="宋体" w:hint="eastAsia"/>
        </w:rPr>
        <w:t>?</w:t>
      </w:r>
    </w:p>
    <w:p w:rsidR="00EF70F3" w:rsidRDefault="00EF70F3" w:rsidP="00EF70F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为什么说这一池荷花是“一大幅活的画”呢</w:t>
      </w:r>
      <w:r>
        <w:rPr>
          <w:rFonts w:ascii="宋体" w:eastAsia="宋体" w:hAnsi="宋体" w:cs="宋体" w:hint="eastAsia"/>
        </w:rPr>
        <w:t>?</w:t>
      </w:r>
    </w:p>
    <w:p w:rsidR="00EF70F3" w:rsidRDefault="00EF70F3" w:rsidP="00EF70F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312894" w:rsidRDefault="00EF70F3" w:rsidP="00EF70F3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323766">
        <w:rPr>
          <w:rFonts w:ascii="宋体" w:eastAsia="宋体" w:hAnsi="宋体" w:cs="宋体" w:hint="eastAsia"/>
        </w:rPr>
        <w:t>(</w:t>
      </w:r>
      <w:r w:rsidR="00323766">
        <w:rPr>
          <w:rFonts w:ascii="宋体" w:eastAsia="宋体" w:hAnsi="宋体" w:cs="宋体" w:hint="eastAsia"/>
        </w:rPr>
        <w:t>二</w:t>
      </w:r>
      <w:r w:rsidR="00323766">
        <w:rPr>
          <w:rFonts w:ascii="宋体" w:eastAsia="宋体" w:hAnsi="宋体" w:cs="宋体" w:hint="eastAsia"/>
        </w:rPr>
        <w:t>)</w:t>
      </w:r>
      <w:r w:rsidR="00323766">
        <w:rPr>
          <w:rFonts w:ascii="宋体" w:eastAsia="宋体" w:hAnsi="宋体" w:cs="宋体" w:hint="eastAsia"/>
        </w:rPr>
        <w:t>海底世界</w:t>
      </w:r>
      <w:r w:rsidR="00323766">
        <w:rPr>
          <w:rFonts w:ascii="宋体" w:eastAsia="宋体" w:hAnsi="宋体" w:cs="宋体" w:hint="eastAsia"/>
        </w:rPr>
        <w:t>(</w:t>
      </w:r>
      <w:r w:rsidR="00323766">
        <w:rPr>
          <w:rFonts w:ascii="宋体" w:eastAsia="宋体" w:hAnsi="宋体" w:cs="宋体" w:hint="eastAsia"/>
        </w:rPr>
        <w:t>片段</w:t>
      </w:r>
      <w:r w:rsidR="00323766">
        <w:rPr>
          <w:rFonts w:ascii="宋体" w:eastAsia="宋体" w:hAnsi="宋体" w:cs="宋体" w:hint="eastAsia"/>
        </w:rPr>
        <w:t>)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海里的动物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各有各的活动方法。海参靠肌肉伸缩爬行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每小时只能前进四米。有一种鱼身体像梭子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每小时能游几十千米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攻击其他动物的时候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比普通的火车还快。乌贼和章鱼能突然向前方喷水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利用水的反推力迅速后退。还有些贝类自己不动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却能巴在轮船底下作免费的长途旅行。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1.</w:t>
      </w:r>
      <w:r>
        <w:rPr>
          <w:rFonts w:ascii="宋体" w:eastAsia="宋体" w:hAnsi="宋体" w:cs="宋体" w:hint="eastAsia"/>
        </w:rPr>
        <w:t>这段</w:t>
      </w:r>
      <w:r>
        <w:rPr>
          <w:rFonts w:ascii="宋体" w:eastAsia="宋体" w:hAnsi="宋体" w:cs="宋体" w:hint="eastAsia"/>
        </w:rPr>
        <w:t>话是围绕哪句话写的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74320" cy="151765"/>
            <wp:effectExtent l="0" t="0" r="11430" b="63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画出来。这样的句子就叫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句。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多音字组词。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参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  <w:t>c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  <w:t>sh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喷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  <w:t>p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这段话中介绍了海参、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和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的活动特点。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选择填空。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 xml:space="preserve">打比方　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 xml:space="preserve">作比较　　　</w:t>
      </w:r>
      <w:r>
        <w:rPr>
          <w:rFonts w:ascii="宋体" w:eastAsia="宋体" w:hAnsi="宋体" w:cs="宋体" w:hint="eastAsia"/>
        </w:rPr>
        <w:tab/>
        <w:t>C.</w:t>
      </w:r>
      <w:r>
        <w:rPr>
          <w:rFonts w:ascii="宋体" w:eastAsia="宋体" w:hAnsi="宋体" w:cs="宋体" w:hint="eastAsia"/>
        </w:rPr>
        <w:t>列数字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海参靠肌肉伸缩爬行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每小时只能前进四米。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梭子鱼攻击其他动物的时候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比普通的火车还要快。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312894" w:rsidRDefault="0032376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三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花钟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片段</w:t>
      </w:r>
      <w:r>
        <w:rPr>
          <w:rFonts w:ascii="宋体" w:eastAsia="宋体" w:hAnsi="宋体" w:cs="宋体" w:hint="eastAsia"/>
        </w:rPr>
        <w:t>)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鲜花朵朵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争奇斗艳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迷人。要是我们留心观察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就会发现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一天之内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不同的花开放的时间是不同的。</w:t>
      </w:r>
      <w:r>
        <w:rPr>
          <w:rFonts w:ascii="宋体" w:eastAsia="宋体" w:hAnsi="宋体" w:cs="宋体" w:hint="eastAsia"/>
          <w:u w:val="single" w:color="000000"/>
        </w:rPr>
        <w:t>凌晨四点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牵牛花吹起了紫色的小喇叭</w:t>
      </w:r>
      <w:r>
        <w:rPr>
          <w:rFonts w:ascii="宋体" w:eastAsia="宋体" w:hAnsi="宋体" w:cs="宋体" w:hint="eastAsia"/>
          <w:u w:val="single" w:color="000000"/>
        </w:rPr>
        <w:t>;</w:t>
      </w:r>
      <w:r>
        <w:rPr>
          <w:rFonts w:ascii="宋体" w:eastAsia="宋体" w:hAnsi="宋体" w:cs="宋体" w:hint="eastAsia"/>
        </w:rPr>
        <w:t>五点左右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艳丽的蔷薇绽开了笑脸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七点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睡莲从梦中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);</w:t>
      </w:r>
      <w:r>
        <w:rPr>
          <w:rFonts w:ascii="宋体" w:eastAsia="宋体" w:hAnsi="宋体" w:cs="宋体" w:hint="eastAsia"/>
        </w:rPr>
        <w:t>中午十二点左右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午时花开花了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下午三点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万寿菊欣然怒放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下午五点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紫茉莉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过来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月光花在七点左右舒展开自己的花瓣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夜来香在晚上八点开花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昙花却在九点左右含笑一现……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不同的植物为什么开花的时间不同呢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有的植物开花的时间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与温度、湿度、光照有着密切的关系。比如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昙花的花瓣又大又娇嫩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白天阳光强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气温高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空气干燥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要是在白天开花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就有被灼伤的危险。深夜气温过低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开花也不适宜。长期以来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它适应了晚上九点左右的温度和湿度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到了那时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便悄悄绽开淡雅的花蕾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向人们展示美丽的笑脸。还有的花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需要昆虫传播花粉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才能结出种子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它们开花的时间往往跟昆虫活动的时间相吻合。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在“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”里填上合适的词语。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文中画线的句子运用了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的修辞手法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生动地写出了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74320" cy="151765"/>
            <wp:effectExtent l="0" t="0" r="11430" b="63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”画出植物为什么开花的时间不同。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”画出昙花为什么在晚上九点左右开放。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四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肥皂泡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片段</w:t>
      </w:r>
      <w:r>
        <w:rPr>
          <w:rFonts w:ascii="宋体" w:eastAsia="宋体" w:hAnsi="宋体" w:cs="宋体" w:hint="eastAsia"/>
        </w:rPr>
        <w:t>)</w:t>
      </w:r>
    </w:p>
    <w:p w:rsidR="00312894" w:rsidRDefault="00323766" w:rsidP="00EF70F3">
      <w:pPr>
        <w:spacing w:line="360" w:lineRule="auto"/>
        <w:ind w:firstLineChars="200" w:firstLine="4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这肥皂泡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吹起来很美丽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五色的浮</w:t>
      </w:r>
      <w:r>
        <w:rPr>
          <w:rFonts w:ascii="宋体" w:eastAsia="宋体" w:hAnsi="宋体" w:cs="宋体" w:hint="eastAsia"/>
        </w:rPr>
        <w:t>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在那轻清透明的球面上乱转。若是扇得好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一个大球会分裂成两三个玲珑娇软的小球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四散分飞。有时吹得太大了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扇得太急了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这脆薄的球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会扯成长圆的形式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颤巍巍的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光影零乱。这时大家都悬着心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仰着头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屏住呼吸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——不久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这光丽的薄球就无声地散裂了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肥皂水落了下来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洒到眼睛里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大家都忽然低了头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揉出了眼泪。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1.</w:t>
      </w:r>
      <w:r>
        <w:rPr>
          <w:rFonts w:ascii="宋体" w:eastAsia="宋体" w:hAnsi="宋体" w:cs="宋体" w:hint="eastAsia"/>
        </w:rPr>
        <w:t>在括号里填上合适的词语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不能重复。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的球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的球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的球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分别用“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”和“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74320" cy="151765"/>
            <wp:effectExtent l="0" t="0" r="11430" b="63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”画出描写“扇得好”和“扇得太急”时肥皂泡形态变化的语句。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在“五色的浮光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在那轻清透明的球面上乱转”这句话中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“五色的浮光”指的是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“轻”表现了肥皂泡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的特点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“清”表现了肥皂泡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　　　　　　　</w:t>
      </w:r>
      <w:r>
        <w:rPr>
          <w:rFonts w:hint="eastAsia"/>
        </w:rPr>
        <w:t>的</w:t>
      </w:r>
      <w:r>
        <w:rPr>
          <w:rFonts w:ascii="宋体" w:eastAsia="宋体" w:hAnsi="宋体" w:cs="宋体" w:hint="eastAsia"/>
        </w:rPr>
        <w:t>特点。</w:t>
      </w:r>
      <w:r>
        <w:rPr>
          <w:rFonts w:ascii="宋体" w:eastAsia="宋体" w:hAnsi="宋体" w:cs="宋体" w:hint="eastAsia"/>
        </w:rPr>
        <w:t> 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从“悬着”“仰着”“屏住”几个连续的动词中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你体会到大家怎样的心情</w:t>
      </w:r>
      <w:r>
        <w:rPr>
          <w:rFonts w:ascii="宋体" w:eastAsia="宋体" w:hAnsi="宋体" w:cs="宋体" w:hint="eastAsia"/>
        </w:rPr>
        <w:t>?</w:t>
      </w:r>
    </w:p>
    <w:p w:rsidR="00EF70F3" w:rsidRDefault="00EF70F3" w:rsidP="00EF70F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312894" w:rsidRDefault="0032376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肥皂泡还会有哪些形态变化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请你发挥想象写一写。</w:t>
      </w:r>
    </w:p>
    <w:p w:rsidR="00EF70F3" w:rsidRDefault="00EF70F3" w:rsidP="00EF70F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 </w:t>
      </w:r>
    </w:p>
    <w:p w:rsidR="00312894" w:rsidRDefault="00312894">
      <w:pPr>
        <w:spacing w:line="360" w:lineRule="auto"/>
        <w:rPr>
          <w:rFonts w:ascii="宋体" w:eastAsia="宋体" w:hAnsi="宋体" w:cs="宋体"/>
        </w:rPr>
      </w:pPr>
    </w:p>
    <w:sectPr w:rsidR="00312894" w:rsidSect="003128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766" w:rsidRDefault="00323766">
      <w:pPr>
        <w:spacing w:line="240" w:lineRule="auto"/>
      </w:pPr>
      <w:r>
        <w:separator/>
      </w:r>
    </w:p>
  </w:endnote>
  <w:endnote w:type="continuationSeparator" w:id="1">
    <w:p w:rsidR="00323766" w:rsidRDefault="00323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766" w:rsidRDefault="00323766">
      <w:pPr>
        <w:spacing w:line="240" w:lineRule="auto"/>
      </w:pPr>
      <w:r>
        <w:separator/>
      </w:r>
    </w:p>
  </w:footnote>
  <w:footnote w:type="continuationSeparator" w:id="1">
    <w:p w:rsidR="00323766" w:rsidRDefault="003237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1F36ED"/>
    <w:rsid w:val="00312894"/>
    <w:rsid w:val="00323766"/>
    <w:rsid w:val="00EF70F3"/>
    <w:rsid w:val="323A2ECA"/>
    <w:rsid w:val="741F3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894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F70F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F70F3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header"/>
    <w:basedOn w:val="a"/>
    <w:link w:val="Char0"/>
    <w:rsid w:val="00EF7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F70F3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5">
    <w:name w:val="footer"/>
    <w:basedOn w:val="a"/>
    <w:link w:val="Char1"/>
    <w:rsid w:val="00EF70F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F70F3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2021-11-03T08:23:00Z</dcterms:created>
  <dcterms:modified xsi:type="dcterms:W3CDTF">2021-11-04T01:20:00Z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51C206139A664CD596E29B44F22BB2BC</vt:lpwstr>
  </property>
</Properties>
</file>