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BEF" w:rsidRPr="008E4A18" w:rsidRDefault="00C65BEF" w:rsidP="00C65BEF">
      <w:pPr>
        <w:spacing w:line="240" w:lineRule="auto"/>
        <w:ind w:firstLineChars="200" w:firstLine="720"/>
        <w:jc w:val="center"/>
        <w:rPr>
          <w:rFonts w:ascii="宋体" w:eastAsia="宋体" w:hAnsi="宋体"/>
          <w:sz w:val="36"/>
          <w:szCs w:val="36"/>
        </w:rPr>
      </w:pPr>
      <w:r w:rsidRPr="008E4A18">
        <w:rPr>
          <w:rFonts w:ascii="宋体" w:eastAsia="宋体" w:hAnsi="宋体" w:hint="eastAsia"/>
          <w:noProof/>
          <w:sz w:val="36"/>
          <w:szCs w:val="36"/>
        </w:rPr>
        <w:t>12</w:t>
      </w:r>
      <w:r w:rsidRPr="008E4A18">
        <w:rPr>
          <w:rFonts w:ascii="宋体" w:eastAsia="宋体" w:hAnsi="宋体" w:hint="eastAsia"/>
          <w:sz w:val="36"/>
          <w:szCs w:val="36"/>
        </w:rPr>
        <w:t>一幅名扬中外的画</w:t>
      </w:r>
    </w:p>
    <w:p w:rsidR="00C65BEF" w:rsidRPr="008E4A18" w:rsidRDefault="00C65BEF" w:rsidP="00C65BEF">
      <w:pPr>
        <w:spacing w:line="240" w:lineRule="auto"/>
        <w:jc w:val="center"/>
        <w:rPr>
          <w:rFonts w:ascii="宋体" w:eastAsia="宋体" w:hAnsi="宋体"/>
          <w:sz w:val="18"/>
          <w:szCs w:val="18"/>
        </w:rPr>
      </w:pPr>
    </w:p>
    <w:p w:rsidR="00C65BEF" w:rsidRPr="008E4A18" w:rsidRDefault="00C65BEF" w:rsidP="00C65BEF">
      <w:pPr>
        <w:spacing w:line="240" w:lineRule="auto"/>
        <w:rPr>
          <w:rFonts w:ascii="宋体" w:eastAsia="宋体" w:hAnsi="宋体"/>
          <w:sz w:val="18"/>
          <w:szCs w:val="18"/>
        </w:rPr>
      </w:pPr>
      <w:r w:rsidRPr="008E4A18">
        <w:rPr>
          <w:rFonts w:ascii="宋体" w:eastAsia="宋体" w:hAnsi="宋体" w:hint="eastAsia"/>
          <w:sz w:val="18"/>
          <w:szCs w:val="18"/>
        </w:rPr>
        <w:t>【教学目标】</w:t>
      </w:r>
    </w:p>
    <w:p w:rsidR="00C65BEF" w:rsidRPr="008E4A18" w:rsidRDefault="00C65BEF" w:rsidP="00C65BEF">
      <w:pPr>
        <w:spacing w:line="240" w:lineRule="auto"/>
        <w:rPr>
          <w:rFonts w:ascii="宋体" w:eastAsia="宋体" w:hAnsi="宋体"/>
          <w:sz w:val="18"/>
          <w:szCs w:val="18"/>
        </w:rPr>
      </w:pPr>
      <w:r w:rsidRPr="008E4A18">
        <w:rPr>
          <w:rFonts w:ascii="宋体" w:eastAsia="宋体" w:hAnsi="宋体"/>
          <w:color w:val="FF00FF"/>
          <w:sz w:val="18"/>
          <w:szCs w:val="18"/>
        </w:rPr>
        <w:t>1.</w:t>
      </w:r>
      <w:r w:rsidRPr="008E4A18">
        <w:rPr>
          <w:rFonts w:ascii="宋体" w:eastAsia="宋体" w:hAnsi="宋体" w:hint="eastAsia"/>
          <w:color w:val="FF00FF"/>
          <w:sz w:val="18"/>
          <w:szCs w:val="18"/>
        </w:rPr>
        <w:t>知识与能力</w:t>
      </w:r>
    </w:p>
    <w:p w:rsidR="00C65BEF" w:rsidRPr="008E4A18" w:rsidRDefault="00C65BEF" w:rsidP="00C65BEF">
      <w:pPr>
        <w:spacing w:line="240" w:lineRule="auto"/>
        <w:ind w:firstLineChars="200" w:firstLine="360"/>
        <w:rPr>
          <w:rFonts w:ascii="宋体" w:eastAsia="宋体" w:hAnsi="宋体"/>
          <w:sz w:val="18"/>
          <w:szCs w:val="18"/>
        </w:rPr>
      </w:pPr>
      <w:r w:rsidRPr="008E4A18">
        <w:rPr>
          <w:rFonts w:ascii="宋体" w:eastAsia="宋体" w:hAnsi="宋体" w:hint="eastAsia"/>
          <w:sz w:val="18"/>
          <w:szCs w:val="18"/>
        </w:rPr>
        <w:t>会认“择、宫”等生字。</w:t>
      </w:r>
    </w:p>
    <w:p w:rsidR="00C65BEF" w:rsidRPr="008E4A18" w:rsidRDefault="00C65BEF" w:rsidP="00C65BEF">
      <w:pPr>
        <w:spacing w:line="240" w:lineRule="auto"/>
        <w:rPr>
          <w:rFonts w:ascii="宋体" w:eastAsia="宋体" w:hAnsi="宋体"/>
          <w:sz w:val="18"/>
          <w:szCs w:val="18"/>
        </w:rPr>
      </w:pPr>
      <w:r w:rsidRPr="008E4A18">
        <w:rPr>
          <w:rFonts w:ascii="宋体" w:eastAsia="宋体" w:hAnsi="宋体"/>
          <w:color w:val="FF00FF"/>
          <w:sz w:val="18"/>
          <w:szCs w:val="18"/>
        </w:rPr>
        <w:t>2.</w:t>
      </w:r>
      <w:r w:rsidRPr="008E4A18">
        <w:rPr>
          <w:rFonts w:ascii="宋体" w:eastAsia="宋体" w:hAnsi="宋体" w:hint="eastAsia"/>
          <w:color w:val="FF00FF"/>
          <w:sz w:val="18"/>
          <w:szCs w:val="18"/>
        </w:rPr>
        <w:t>过程与方法</w:t>
      </w:r>
    </w:p>
    <w:p w:rsidR="00C65BEF" w:rsidRPr="008E4A18" w:rsidRDefault="00C65BEF" w:rsidP="00C65BEF">
      <w:pPr>
        <w:spacing w:line="240" w:lineRule="auto"/>
        <w:ind w:firstLineChars="200" w:firstLine="360"/>
        <w:rPr>
          <w:rFonts w:ascii="宋体" w:eastAsia="宋体" w:hAnsi="宋体"/>
          <w:sz w:val="18"/>
          <w:szCs w:val="18"/>
        </w:rPr>
      </w:pPr>
      <w:r w:rsidRPr="008E4A18">
        <w:rPr>
          <w:rFonts w:ascii="宋体" w:eastAsia="宋体" w:hAnsi="宋体" w:hint="eastAsia"/>
          <w:sz w:val="18"/>
          <w:szCs w:val="18"/>
        </w:rPr>
        <w:t>能正确、流利、有感情地朗读课文。</w:t>
      </w:r>
    </w:p>
    <w:p w:rsidR="00C65BEF" w:rsidRPr="008E4A18" w:rsidRDefault="00C65BEF" w:rsidP="00C65BEF">
      <w:pPr>
        <w:spacing w:line="240" w:lineRule="auto"/>
        <w:rPr>
          <w:rFonts w:ascii="宋体" w:eastAsia="宋体" w:hAnsi="宋体"/>
          <w:sz w:val="18"/>
          <w:szCs w:val="18"/>
        </w:rPr>
      </w:pPr>
      <w:r w:rsidRPr="008E4A18">
        <w:rPr>
          <w:rFonts w:ascii="宋体" w:eastAsia="宋体" w:hAnsi="宋体"/>
          <w:color w:val="FF00FF"/>
          <w:sz w:val="18"/>
          <w:szCs w:val="18"/>
        </w:rPr>
        <w:t>3.</w:t>
      </w:r>
      <w:r w:rsidRPr="008E4A18">
        <w:rPr>
          <w:rFonts w:ascii="宋体" w:eastAsia="宋体" w:hAnsi="宋体" w:hint="eastAsia"/>
          <w:color w:val="FF00FF"/>
          <w:sz w:val="18"/>
          <w:szCs w:val="18"/>
        </w:rPr>
        <w:t>情感与价值</w:t>
      </w:r>
    </w:p>
    <w:p w:rsidR="00C65BEF" w:rsidRPr="008E4A18" w:rsidRDefault="00C65BEF" w:rsidP="00C65BEF">
      <w:pPr>
        <w:spacing w:line="240" w:lineRule="auto"/>
        <w:ind w:firstLineChars="200" w:firstLine="360"/>
        <w:rPr>
          <w:rFonts w:ascii="宋体" w:eastAsia="宋体" w:hAnsi="宋体"/>
          <w:sz w:val="18"/>
          <w:szCs w:val="18"/>
        </w:rPr>
      </w:pPr>
      <w:r w:rsidRPr="008E4A18">
        <w:rPr>
          <w:rFonts w:ascii="宋体" w:eastAsia="宋体" w:hAnsi="宋体" w:hint="eastAsia"/>
          <w:sz w:val="18"/>
          <w:szCs w:val="18"/>
        </w:rPr>
        <w:t>对照画面</w:t>
      </w:r>
      <w:r w:rsidRPr="008E4A18">
        <w:rPr>
          <w:rFonts w:ascii="宋体" w:eastAsia="宋体" w:hAnsi="宋体"/>
          <w:sz w:val="18"/>
          <w:szCs w:val="18"/>
        </w:rPr>
        <w:t>,</w:t>
      </w:r>
      <w:r w:rsidRPr="008E4A18">
        <w:rPr>
          <w:rFonts w:ascii="宋体" w:eastAsia="宋体" w:hAnsi="宋体" w:hint="eastAsia"/>
          <w:sz w:val="18"/>
          <w:szCs w:val="18"/>
        </w:rPr>
        <w:t>了解课文描写的内容</w:t>
      </w:r>
      <w:r w:rsidRPr="008E4A18">
        <w:rPr>
          <w:rFonts w:ascii="宋体" w:eastAsia="宋体" w:hAnsi="宋体"/>
          <w:sz w:val="18"/>
          <w:szCs w:val="18"/>
        </w:rPr>
        <w:t>,</w:t>
      </w:r>
      <w:r w:rsidRPr="008E4A18">
        <w:rPr>
          <w:rFonts w:ascii="宋体" w:eastAsia="宋体" w:hAnsi="宋体" w:hint="eastAsia"/>
          <w:sz w:val="18"/>
          <w:szCs w:val="18"/>
        </w:rPr>
        <w:t>感受《清明上河图》的艺术价值</w:t>
      </w:r>
      <w:r w:rsidRPr="008E4A18">
        <w:rPr>
          <w:rFonts w:ascii="宋体" w:eastAsia="宋体" w:hAnsi="宋体"/>
          <w:sz w:val="18"/>
          <w:szCs w:val="18"/>
        </w:rPr>
        <w:t>,</w:t>
      </w:r>
      <w:r w:rsidRPr="008E4A18">
        <w:rPr>
          <w:rFonts w:ascii="宋体" w:eastAsia="宋体" w:hAnsi="宋体" w:hint="eastAsia"/>
          <w:sz w:val="18"/>
          <w:szCs w:val="18"/>
        </w:rPr>
        <w:t>激发热爱祖国传统文化的感情。</w:t>
      </w:r>
    </w:p>
    <w:p w:rsidR="00C65BEF" w:rsidRPr="008E4A18" w:rsidRDefault="00C65BEF" w:rsidP="00C65BEF">
      <w:pPr>
        <w:spacing w:line="240" w:lineRule="auto"/>
        <w:rPr>
          <w:rFonts w:ascii="宋体" w:eastAsia="宋体" w:hAnsi="宋体"/>
          <w:sz w:val="18"/>
          <w:szCs w:val="18"/>
        </w:rPr>
      </w:pPr>
      <w:r w:rsidRPr="008E4A18">
        <w:rPr>
          <w:rFonts w:ascii="宋体" w:eastAsia="宋体" w:hAnsi="宋体" w:hint="eastAsia"/>
          <w:sz w:val="18"/>
          <w:szCs w:val="18"/>
        </w:rPr>
        <w:t>【教学重点】</w:t>
      </w:r>
    </w:p>
    <w:p w:rsidR="00C65BEF" w:rsidRPr="008E4A18" w:rsidRDefault="00C65BEF" w:rsidP="00C65BEF">
      <w:pPr>
        <w:spacing w:line="240" w:lineRule="auto"/>
        <w:ind w:firstLineChars="200" w:firstLine="360"/>
        <w:rPr>
          <w:rFonts w:ascii="宋体" w:eastAsia="宋体" w:hAnsi="宋体"/>
          <w:sz w:val="18"/>
          <w:szCs w:val="18"/>
        </w:rPr>
      </w:pPr>
      <w:r w:rsidRPr="008E4A18">
        <w:rPr>
          <w:rFonts w:ascii="宋体" w:eastAsia="宋体" w:hAnsi="宋体" w:hint="eastAsia"/>
          <w:sz w:val="18"/>
          <w:szCs w:val="18"/>
        </w:rPr>
        <w:t>通过阅读课文和观察画面</w:t>
      </w:r>
      <w:r w:rsidRPr="008E4A18">
        <w:rPr>
          <w:rFonts w:ascii="宋体" w:eastAsia="宋体" w:hAnsi="宋体"/>
          <w:sz w:val="18"/>
          <w:szCs w:val="18"/>
        </w:rPr>
        <w:t>,</w:t>
      </w:r>
      <w:r w:rsidRPr="008E4A18">
        <w:rPr>
          <w:rFonts w:ascii="宋体" w:eastAsia="宋体" w:hAnsi="宋体" w:hint="eastAsia"/>
          <w:sz w:val="18"/>
          <w:szCs w:val="18"/>
        </w:rPr>
        <w:t>初步了解《清明上河图》的内容和艺术价值</w:t>
      </w:r>
      <w:r w:rsidRPr="008E4A18">
        <w:rPr>
          <w:rFonts w:ascii="宋体" w:eastAsia="宋体" w:hAnsi="宋体"/>
          <w:sz w:val="18"/>
          <w:szCs w:val="18"/>
        </w:rPr>
        <w:t>,</w:t>
      </w:r>
      <w:r w:rsidRPr="008E4A18">
        <w:rPr>
          <w:rFonts w:ascii="宋体" w:eastAsia="宋体" w:hAnsi="宋体" w:hint="eastAsia"/>
          <w:sz w:val="18"/>
          <w:szCs w:val="18"/>
        </w:rPr>
        <w:t>培养学生热爱祖国传统文化的感情。</w:t>
      </w:r>
    </w:p>
    <w:p w:rsidR="00C65BEF" w:rsidRPr="008E4A18" w:rsidRDefault="00C65BEF" w:rsidP="00C65BEF">
      <w:pPr>
        <w:spacing w:line="240" w:lineRule="auto"/>
        <w:rPr>
          <w:rFonts w:ascii="宋体" w:eastAsia="宋体" w:hAnsi="宋体"/>
          <w:sz w:val="18"/>
          <w:szCs w:val="18"/>
        </w:rPr>
      </w:pPr>
      <w:r w:rsidRPr="008E4A18">
        <w:rPr>
          <w:rFonts w:ascii="宋体" w:eastAsia="宋体" w:hAnsi="宋体" w:hint="eastAsia"/>
          <w:sz w:val="18"/>
          <w:szCs w:val="18"/>
        </w:rPr>
        <w:t>【教学难点】</w:t>
      </w:r>
    </w:p>
    <w:p w:rsidR="00C65BEF" w:rsidRPr="008E4A18" w:rsidRDefault="00C65BEF" w:rsidP="00C65BEF">
      <w:pPr>
        <w:spacing w:line="240" w:lineRule="auto"/>
        <w:ind w:firstLineChars="200" w:firstLine="360"/>
        <w:rPr>
          <w:rFonts w:ascii="宋体" w:eastAsia="宋体" w:hAnsi="宋体"/>
          <w:sz w:val="18"/>
          <w:szCs w:val="18"/>
        </w:rPr>
      </w:pPr>
      <w:r w:rsidRPr="008E4A18">
        <w:rPr>
          <w:rFonts w:ascii="宋体" w:eastAsia="宋体" w:hAnsi="宋体" w:hint="eastAsia"/>
          <w:sz w:val="18"/>
          <w:szCs w:val="18"/>
        </w:rPr>
        <w:t>对照画面</w:t>
      </w:r>
      <w:r w:rsidRPr="008E4A18">
        <w:rPr>
          <w:rFonts w:ascii="宋体" w:eastAsia="宋体" w:hAnsi="宋体"/>
          <w:sz w:val="18"/>
          <w:szCs w:val="18"/>
        </w:rPr>
        <w:t>,</w:t>
      </w:r>
      <w:r w:rsidRPr="008E4A18">
        <w:rPr>
          <w:rFonts w:ascii="宋体" w:eastAsia="宋体" w:hAnsi="宋体" w:hint="eastAsia"/>
          <w:sz w:val="18"/>
          <w:szCs w:val="18"/>
        </w:rPr>
        <w:t>了解课文描写了画面上的哪些内容。</w:t>
      </w:r>
    </w:p>
    <w:p w:rsidR="00C65BEF" w:rsidRPr="008E4A18" w:rsidRDefault="00C65BEF" w:rsidP="00C65BEF">
      <w:pPr>
        <w:spacing w:line="240" w:lineRule="auto"/>
        <w:rPr>
          <w:rFonts w:ascii="宋体" w:eastAsia="宋体" w:hAnsi="宋体"/>
          <w:sz w:val="18"/>
          <w:szCs w:val="18"/>
        </w:rPr>
      </w:pPr>
      <w:r w:rsidRPr="008E4A18">
        <w:rPr>
          <w:rFonts w:ascii="宋体" w:eastAsia="宋体" w:hAnsi="宋体" w:hint="eastAsia"/>
          <w:sz w:val="18"/>
          <w:szCs w:val="18"/>
        </w:rPr>
        <w:t>【教学准备】</w:t>
      </w:r>
    </w:p>
    <w:p w:rsidR="00C65BEF" w:rsidRPr="008E4A18" w:rsidRDefault="00C65BEF" w:rsidP="00C65BEF">
      <w:pPr>
        <w:spacing w:line="240" w:lineRule="auto"/>
        <w:ind w:firstLineChars="200" w:firstLine="360"/>
        <w:rPr>
          <w:rFonts w:ascii="宋体" w:eastAsia="宋体" w:hAnsi="宋体"/>
          <w:sz w:val="18"/>
          <w:szCs w:val="18"/>
        </w:rPr>
      </w:pPr>
      <w:r w:rsidRPr="008E4A18">
        <w:rPr>
          <w:rFonts w:ascii="宋体" w:eastAsia="宋体" w:hAnsi="宋体" w:hint="eastAsia"/>
          <w:sz w:val="18"/>
          <w:szCs w:val="18"/>
        </w:rPr>
        <w:t>教师</w:t>
      </w:r>
      <w:r w:rsidRPr="008E4A18">
        <w:rPr>
          <w:rFonts w:ascii="宋体" w:eastAsia="宋体" w:hAnsi="宋体"/>
          <w:sz w:val="18"/>
          <w:szCs w:val="18"/>
        </w:rPr>
        <w:t>:</w:t>
      </w:r>
      <w:r w:rsidRPr="008E4A18">
        <w:rPr>
          <w:rFonts w:ascii="宋体" w:eastAsia="宋体" w:hAnsi="宋体" w:hint="eastAsia"/>
          <w:sz w:val="18"/>
          <w:szCs w:val="18"/>
        </w:rPr>
        <w:t>制作多媒体课件。</w:t>
      </w:r>
    </w:p>
    <w:p w:rsidR="00C65BEF" w:rsidRPr="008E4A18" w:rsidRDefault="00C65BEF" w:rsidP="00C65BEF">
      <w:pPr>
        <w:spacing w:line="240" w:lineRule="auto"/>
        <w:ind w:firstLineChars="200" w:firstLine="360"/>
        <w:rPr>
          <w:rFonts w:ascii="宋体" w:eastAsia="宋体" w:hAnsi="宋体"/>
          <w:sz w:val="18"/>
          <w:szCs w:val="18"/>
        </w:rPr>
      </w:pPr>
      <w:r w:rsidRPr="008E4A18">
        <w:rPr>
          <w:rFonts w:ascii="宋体" w:eastAsia="宋体" w:hAnsi="宋体" w:hint="eastAsia"/>
          <w:sz w:val="18"/>
          <w:szCs w:val="18"/>
        </w:rPr>
        <w:t>学生</w:t>
      </w:r>
      <w:r w:rsidRPr="008E4A18">
        <w:rPr>
          <w:rFonts w:ascii="宋体" w:eastAsia="宋体" w:hAnsi="宋体"/>
          <w:sz w:val="18"/>
          <w:szCs w:val="18"/>
        </w:rPr>
        <w:t>:</w:t>
      </w:r>
      <w:r w:rsidRPr="008E4A18">
        <w:rPr>
          <w:rFonts w:ascii="宋体" w:eastAsia="宋体" w:hAnsi="宋体" w:hint="eastAsia"/>
          <w:sz w:val="18"/>
          <w:szCs w:val="18"/>
        </w:rPr>
        <w:t>预习课文。</w:t>
      </w:r>
    </w:p>
    <w:p w:rsidR="00C65BEF" w:rsidRPr="008E4A18" w:rsidRDefault="00C65BEF" w:rsidP="00C65BEF">
      <w:pPr>
        <w:spacing w:line="240" w:lineRule="auto"/>
        <w:jc w:val="center"/>
        <w:rPr>
          <w:rFonts w:ascii="宋体" w:eastAsia="宋体" w:hAnsi="宋体"/>
          <w:sz w:val="18"/>
          <w:szCs w:val="18"/>
        </w:rPr>
      </w:pP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C65BEF" w:rsidRPr="008E4A18" w:rsidTr="0079091C">
        <w:trPr>
          <w:jc w:val="center"/>
        </w:trPr>
        <w:tc>
          <w:tcPr>
            <w:tcW w:w="7937" w:type="dxa"/>
            <w:tcMar>
              <w:left w:w="0" w:type="dxa"/>
              <w:right w:w="0" w:type="dxa"/>
            </w:tcMar>
            <w:vAlign w:val="center"/>
          </w:tcPr>
          <w:p w:rsidR="00C65BEF" w:rsidRPr="008E4A18" w:rsidRDefault="00C65BEF" w:rsidP="0079091C">
            <w:pPr>
              <w:spacing w:line="240" w:lineRule="auto"/>
              <w:jc w:val="center"/>
              <w:rPr>
                <w:rFonts w:ascii="宋体" w:eastAsia="宋体" w:hAnsi="宋体"/>
                <w:sz w:val="18"/>
                <w:szCs w:val="18"/>
              </w:rPr>
            </w:pPr>
            <w:r w:rsidRPr="008E4A18">
              <w:rPr>
                <w:rFonts w:ascii="宋体" w:eastAsia="宋体" w:hAnsi="宋体" w:hint="eastAsia"/>
                <w:sz w:val="18"/>
                <w:szCs w:val="18"/>
              </w:rPr>
              <w:t>教学过程</w:t>
            </w:r>
          </w:p>
        </w:tc>
        <w:tc>
          <w:tcPr>
            <w:tcW w:w="2154" w:type="dxa"/>
            <w:tcMar>
              <w:left w:w="0" w:type="dxa"/>
              <w:right w:w="0" w:type="dxa"/>
            </w:tcMar>
            <w:vAlign w:val="center"/>
          </w:tcPr>
          <w:p w:rsidR="00C65BEF" w:rsidRPr="008E4A18" w:rsidRDefault="00C65BEF" w:rsidP="0079091C">
            <w:pPr>
              <w:spacing w:line="240" w:lineRule="auto"/>
              <w:jc w:val="center"/>
              <w:rPr>
                <w:rFonts w:ascii="宋体" w:eastAsia="宋体" w:hAnsi="宋体"/>
                <w:sz w:val="18"/>
                <w:szCs w:val="18"/>
              </w:rPr>
            </w:pPr>
            <w:r w:rsidRPr="008E4A18">
              <w:rPr>
                <w:rFonts w:ascii="宋体" w:eastAsia="宋体" w:hAnsi="宋体" w:hint="eastAsia"/>
                <w:sz w:val="18"/>
                <w:szCs w:val="18"/>
              </w:rPr>
              <w:t>教师批注</w:t>
            </w:r>
          </w:p>
        </w:tc>
      </w:tr>
      <w:tr w:rsidR="00C65BEF" w:rsidRPr="008E4A18" w:rsidTr="0079091C">
        <w:trPr>
          <w:jc w:val="center"/>
        </w:trPr>
        <w:tc>
          <w:tcPr>
            <w:tcW w:w="7937" w:type="dxa"/>
            <w:tcMar>
              <w:left w:w="105" w:type="dxa"/>
              <w:right w:w="105" w:type="dxa"/>
            </w:tcMar>
            <w:vAlign w:val="center"/>
          </w:tcPr>
          <w:p w:rsidR="00C65BEF" w:rsidRPr="008E4A18" w:rsidRDefault="00C65BEF" w:rsidP="0079091C">
            <w:pPr>
              <w:spacing w:line="240" w:lineRule="auto"/>
              <w:rPr>
                <w:rFonts w:ascii="宋体" w:eastAsia="宋体" w:hAnsi="宋体"/>
                <w:sz w:val="18"/>
                <w:szCs w:val="18"/>
              </w:rPr>
            </w:pPr>
            <w:r w:rsidRPr="008E4A18">
              <w:rPr>
                <w:rFonts w:ascii="宋体" w:eastAsia="宋体" w:hAnsi="宋体" w:hint="eastAsia"/>
                <w:color w:val="FF00FF"/>
                <w:sz w:val="18"/>
                <w:szCs w:val="18"/>
              </w:rPr>
              <w:t>一、谈话交流</w:t>
            </w:r>
            <w:r w:rsidRPr="008E4A18">
              <w:rPr>
                <w:rFonts w:ascii="宋体" w:eastAsia="宋体" w:hAnsi="宋体"/>
                <w:color w:val="FF00FF"/>
                <w:sz w:val="18"/>
                <w:szCs w:val="18"/>
              </w:rPr>
              <w:t>,</w:t>
            </w:r>
            <w:r w:rsidRPr="008E4A18">
              <w:rPr>
                <w:rFonts w:ascii="宋体" w:eastAsia="宋体" w:hAnsi="宋体" w:hint="eastAsia"/>
                <w:color w:val="FF00FF"/>
                <w:sz w:val="18"/>
                <w:szCs w:val="18"/>
              </w:rPr>
              <w:t>引出课题</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hint="eastAsia"/>
                <w:sz w:val="18"/>
                <w:szCs w:val="18"/>
              </w:rPr>
              <w:t>师</w:t>
            </w:r>
            <w:r w:rsidRPr="008E4A18">
              <w:rPr>
                <w:rFonts w:ascii="宋体" w:eastAsia="宋体" w:hAnsi="宋体"/>
                <w:sz w:val="18"/>
                <w:szCs w:val="18"/>
              </w:rPr>
              <w:t>:</w:t>
            </w:r>
            <w:r w:rsidRPr="008E4A18">
              <w:rPr>
                <w:rFonts w:ascii="宋体" w:eastAsia="宋体" w:hAnsi="宋体" w:hint="eastAsia"/>
                <w:sz w:val="18"/>
                <w:szCs w:val="18"/>
              </w:rPr>
              <w:t>这一单元</w:t>
            </w:r>
            <w:r w:rsidRPr="008E4A18">
              <w:rPr>
                <w:rFonts w:ascii="宋体" w:eastAsia="宋体" w:hAnsi="宋体"/>
                <w:sz w:val="18"/>
                <w:szCs w:val="18"/>
              </w:rPr>
              <w:t>,</w:t>
            </w:r>
            <w:r w:rsidRPr="008E4A18">
              <w:rPr>
                <w:rFonts w:ascii="宋体" w:eastAsia="宋体" w:hAnsi="宋体" w:hint="eastAsia"/>
                <w:sz w:val="18"/>
                <w:szCs w:val="18"/>
              </w:rPr>
              <w:t>我们已轻轻打开了中华传统文化的大门</w:t>
            </w:r>
            <w:r w:rsidRPr="008E4A18">
              <w:rPr>
                <w:rFonts w:ascii="宋体" w:eastAsia="宋体" w:hAnsi="宋体"/>
                <w:sz w:val="18"/>
                <w:szCs w:val="18"/>
              </w:rPr>
              <w:t>,</w:t>
            </w:r>
            <w:r w:rsidRPr="008E4A18">
              <w:rPr>
                <w:rFonts w:ascii="宋体" w:eastAsia="宋体" w:hAnsi="宋体" w:hint="eastAsia"/>
                <w:sz w:val="18"/>
                <w:szCs w:val="18"/>
              </w:rPr>
              <w:t>走进它</w:t>
            </w:r>
            <w:r w:rsidRPr="008E4A18">
              <w:rPr>
                <w:rFonts w:ascii="宋体" w:eastAsia="宋体" w:hAnsi="宋体"/>
                <w:sz w:val="18"/>
                <w:szCs w:val="18"/>
              </w:rPr>
              <w:t>,</w:t>
            </w:r>
            <w:r w:rsidRPr="008E4A18">
              <w:rPr>
                <w:rFonts w:ascii="宋体" w:eastAsia="宋体" w:hAnsi="宋体" w:hint="eastAsia"/>
                <w:sz w:val="18"/>
                <w:szCs w:val="18"/>
              </w:rPr>
              <w:t>我们已经认识了一座了不起的古代建筑——赵州桥。今天</w:t>
            </w:r>
            <w:r w:rsidRPr="008E4A18">
              <w:rPr>
                <w:rFonts w:ascii="宋体" w:eastAsia="宋体" w:hAnsi="宋体"/>
                <w:sz w:val="18"/>
                <w:szCs w:val="18"/>
              </w:rPr>
              <w:t>,</w:t>
            </w:r>
            <w:r w:rsidRPr="008E4A18">
              <w:rPr>
                <w:rFonts w:ascii="宋体" w:eastAsia="宋体" w:hAnsi="宋体" w:hint="eastAsia"/>
                <w:sz w:val="18"/>
                <w:szCs w:val="18"/>
              </w:rPr>
              <w:t>我们再来欣赏一幅名扬中外的画。</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1.(</w:t>
            </w:r>
            <w:r w:rsidRPr="008E4A18">
              <w:rPr>
                <w:rFonts w:ascii="宋体" w:eastAsia="宋体" w:hAnsi="宋体" w:hint="eastAsia"/>
                <w:sz w:val="18"/>
                <w:szCs w:val="18"/>
              </w:rPr>
              <w:t>板书课题</w:t>
            </w:r>
            <w:r w:rsidRPr="008E4A18">
              <w:rPr>
                <w:rFonts w:ascii="宋体" w:eastAsia="宋体" w:hAnsi="宋体"/>
                <w:sz w:val="18"/>
                <w:szCs w:val="18"/>
              </w:rPr>
              <w:t>)</w:t>
            </w:r>
            <w:r w:rsidRPr="008E4A18">
              <w:rPr>
                <w:rFonts w:ascii="宋体" w:eastAsia="宋体" w:hAnsi="宋体" w:hint="eastAsia"/>
                <w:sz w:val="18"/>
                <w:szCs w:val="18"/>
              </w:rPr>
              <w:t>齐读课题。什么叫“名扬中外”</w:t>
            </w:r>
            <w:r w:rsidRPr="008E4A18">
              <w:rPr>
                <w:rFonts w:ascii="宋体" w:eastAsia="宋体" w:hAnsi="宋体"/>
                <w:sz w:val="18"/>
                <w:szCs w:val="18"/>
              </w:rPr>
              <w:t>?</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2.(</w:t>
            </w:r>
            <w:r w:rsidRPr="008E4A18">
              <w:rPr>
                <w:rFonts w:ascii="宋体" w:eastAsia="宋体" w:hAnsi="宋体" w:hint="eastAsia"/>
                <w:sz w:val="18"/>
                <w:szCs w:val="18"/>
              </w:rPr>
              <w:t>课件欣赏</w:t>
            </w:r>
            <w:r w:rsidRPr="008E4A18">
              <w:rPr>
                <w:rFonts w:ascii="宋体" w:eastAsia="宋体" w:hAnsi="宋体"/>
                <w:sz w:val="18"/>
                <w:szCs w:val="18"/>
              </w:rPr>
              <w:t>)</w:t>
            </w:r>
            <w:r w:rsidRPr="008E4A18">
              <w:rPr>
                <w:rFonts w:ascii="宋体" w:eastAsia="宋体" w:hAnsi="宋体" w:hint="eastAsia"/>
                <w:sz w:val="18"/>
                <w:szCs w:val="18"/>
              </w:rPr>
              <w:t>说说自己的感受。</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3.</w:t>
            </w:r>
            <w:r w:rsidRPr="008E4A18">
              <w:rPr>
                <w:rFonts w:ascii="宋体" w:eastAsia="宋体" w:hAnsi="宋体" w:hint="eastAsia"/>
                <w:sz w:val="18"/>
                <w:szCs w:val="18"/>
              </w:rPr>
              <w:t>这幅画叫什么名字</w:t>
            </w:r>
            <w:r w:rsidRPr="008E4A18">
              <w:rPr>
                <w:rFonts w:ascii="宋体" w:eastAsia="宋体" w:hAnsi="宋体"/>
                <w:sz w:val="18"/>
                <w:szCs w:val="18"/>
              </w:rPr>
              <w:t>?</w:t>
            </w:r>
            <w:r w:rsidRPr="008E4A18">
              <w:rPr>
                <w:rFonts w:ascii="宋体" w:eastAsia="宋体" w:hAnsi="宋体" w:hint="eastAsia"/>
                <w:sz w:val="18"/>
                <w:szCs w:val="18"/>
              </w:rPr>
              <w:t>你对它有多少了解</w:t>
            </w:r>
            <w:r w:rsidRPr="008E4A18">
              <w:rPr>
                <w:rFonts w:ascii="宋体" w:eastAsia="宋体" w:hAnsi="宋体"/>
                <w:sz w:val="18"/>
                <w:szCs w:val="18"/>
              </w:rPr>
              <w:t>?(</w:t>
            </w:r>
            <w:r w:rsidRPr="008E4A18">
              <w:rPr>
                <w:rFonts w:ascii="宋体" w:eastAsia="宋体" w:hAnsi="宋体" w:hint="eastAsia"/>
                <w:sz w:val="18"/>
                <w:szCs w:val="18"/>
              </w:rPr>
              <w:t>学生自由交流预习资料。</w:t>
            </w:r>
            <w:r w:rsidRPr="008E4A18">
              <w:rPr>
                <w:rFonts w:ascii="宋体" w:eastAsia="宋体" w:hAnsi="宋体"/>
                <w:sz w:val="18"/>
                <w:szCs w:val="18"/>
              </w:rPr>
              <w:t>)</w:t>
            </w:r>
          </w:p>
        </w:tc>
        <w:tc>
          <w:tcPr>
            <w:tcW w:w="2154" w:type="dxa"/>
            <w:tcMar>
              <w:left w:w="0" w:type="dxa"/>
              <w:right w:w="0" w:type="dxa"/>
            </w:tcMar>
            <w:vAlign w:val="center"/>
          </w:tcPr>
          <w:p w:rsidR="00C65BEF" w:rsidRPr="008E4A18" w:rsidRDefault="00C65BEF" w:rsidP="0079091C">
            <w:pPr>
              <w:spacing w:line="240" w:lineRule="auto"/>
              <w:jc w:val="center"/>
              <w:rPr>
                <w:rFonts w:ascii="宋体" w:eastAsia="宋体" w:hAnsi="宋体"/>
                <w:sz w:val="18"/>
                <w:szCs w:val="18"/>
              </w:rPr>
            </w:pPr>
          </w:p>
        </w:tc>
      </w:tr>
      <w:tr w:rsidR="00C65BEF" w:rsidRPr="008E4A18" w:rsidTr="0079091C">
        <w:trPr>
          <w:jc w:val="center"/>
        </w:trPr>
        <w:tc>
          <w:tcPr>
            <w:tcW w:w="7937" w:type="dxa"/>
            <w:tcMar>
              <w:left w:w="105" w:type="dxa"/>
              <w:right w:w="105" w:type="dxa"/>
            </w:tcMar>
            <w:vAlign w:val="center"/>
          </w:tcPr>
          <w:p w:rsidR="00C65BEF" w:rsidRPr="008E4A18" w:rsidRDefault="00C65BEF" w:rsidP="0079091C">
            <w:pPr>
              <w:spacing w:line="240" w:lineRule="auto"/>
              <w:rPr>
                <w:rFonts w:ascii="宋体" w:eastAsia="宋体" w:hAnsi="宋体"/>
                <w:sz w:val="18"/>
                <w:szCs w:val="18"/>
              </w:rPr>
            </w:pPr>
            <w:r w:rsidRPr="008E4A18">
              <w:rPr>
                <w:rFonts w:ascii="宋体" w:eastAsia="宋体" w:hAnsi="宋体" w:hint="eastAsia"/>
                <w:color w:val="FF00FF"/>
                <w:sz w:val="18"/>
                <w:szCs w:val="18"/>
              </w:rPr>
              <w:t>二、整体感知</w:t>
            </w:r>
            <w:r w:rsidRPr="008E4A18">
              <w:rPr>
                <w:rFonts w:ascii="宋体" w:eastAsia="宋体" w:hAnsi="宋体"/>
                <w:color w:val="FF00FF"/>
                <w:sz w:val="18"/>
                <w:szCs w:val="18"/>
              </w:rPr>
              <w:t>,</w:t>
            </w:r>
            <w:r w:rsidRPr="008E4A18">
              <w:rPr>
                <w:rFonts w:ascii="宋体" w:eastAsia="宋体" w:hAnsi="宋体" w:hint="eastAsia"/>
                <w:color w:val="FF00FF"/>
                <w:sz w:val="18"/>
                <w:szCs w:val="18"/>
              </w:rPr>
              <w:t>学习字词</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1.</w:t>
            </w:r>
            <w:r w:rsidRPr="008E4A18">
              <w:rPr>
                <w:rFonts w:ascii="宋体" w:eastAsia="宋体" w:hAnsi="宋体" w:hint="eastAsia"/>
                <w:sz w:val="18"/>
                <w:szCs w:val="18"/>
              </w:rPr>
              <w:t>师</w:t>
            </w:r>
            <w:r w:rsidRPr="008E4A18">
              <w:rPr>
                <w:rFonts w:ascii="宋体" w:eastAsia="宋体" w:hAnsi="宋体"/>
                <w:sz w:val="18"/>
                <w:szCs w:val="18"/>
              </w:rPr>
              <w:t>:</w:t>
            </w:r>
            <w:r w:rsidRPr="008E4A18">
              <w:rPr>
                <w:rFonts w:ascii="宋体" w:eastAsia="宋体" w:hAnsi="宋体" w:hint="eastAsia"/>
                <w:sz w:val="18"/>
                <w:szCs w:val="18"/>
              </w:rPr>
              <w:t>课文是怎样向我们介绍这幅画的呢</w:t>
            </w:r>
            <w:r w:rsidRPr="008E4A18">
              <w:rPr>
                <w:rFonts w:ascii="宋体" w:eastAsia="宋体" w:hAnsi="宋体"/>
                <w:sz w:val="18"/>
                <w:szCs w:val="18"/>
              </w:rPr>
              <w:t>?</w:t>
            </w:r>
            <w:r w:rsidRPr="008E4A18">
              <w:rPr>
                <w:rFonts w:ascii="宋体" w:eastAsia="宋体" w:hAnsi="宋体" w:hint="eastAsia"/>
                <w:sz w:val="18"/>
                <w:szCs w:val="18"/>
              </w:rPr>
              <w:t>请同学们认真阅读课文</w:t>
            </w:r>
            <w:r w:rsidRPr="008E4A18">
              <w:rPr>
                <w:rFonts w:ascii="宋体" w:eastAsia="宋体" w:hAnsi="宋体"/>
                <w:sz w:val="18"/>
                <w:szCs w:val="18"/>
              </w:rPr>
              <w:t>,</w:t>
            </w:r>
            <w:r w:rsidRPr="008E4A18">
              <w:rPr>
                <w:rFonts w:ascii="宋体" w:eastAsia="宋体" w:hAnsi="宋体" w:hint="eastAsia"/>
                <w:sz w:val="18"/>
                <w:szCs w:val="18"/>
              </w:rPr>
              <w:t>想一想这篇课文主要讲了什么。</w:t>
            </w:r>
            <w:r w:rsidRPr="008E4A18">
              <w:rPr>
                <w:rFonts w:ascii="宋体" w:eastAsia="宋体" w:hAnsi="宋体"/>
                <w:sz w:val="18"/>
                <w:szCs w:val="18"/>
              </w:rPr>
              <w:t>(</w:t>
            </w:r>
            <w:r w:rsidRPr="008E4A18">
              <w:rPr>
                <w:rFonts w:ascii="宋体" w:eastAsia="宋体" w:hAnsi="宋体" w:hint="eastAsia"/>
                <w:sz w:val="18"/>
                <w:szCs w:val="18"/>
              </w:rPr>
              <w:t>学生自由地读课文</w:t>
            </w:r>
            <w:r w:rsidRPr="008E4A18">
              <w:rPr>
                <w:rFonts w:ascii="宋体" w:eastAsia="宋体" w:hAnsi="宋体"/>
                <w:sz w:val="18"/>
                <w:szCs w:val="18"/>
              </w:rPr>
              <w:t>,</w:t>
            </w:r>
            <w:r w:rsidRPr="008E4A18">
              <w:rPr>
                <w:rFonts w:ascii="宋体" w:eastAsia="宋体" w:hAnsi="宋体" w:hint="eastAsia"/>
                <w:sz w:val="18"/>
                <w:szCs w:val="18"/>
              </w:rPr>
              <w:t>指名交流。</w:t>
            </w:r>
            <w:r w:rsidRPr="008E4A18">
              <w:rPr>
                <w:rFonts w:ascii="宋体" w:eastAsia="宋体" w:hAnsi="宋体"/>
                <w:sz w:val="18"/>
                <w:szCs w:val="18"/>
              </w:rPr>
              <w:t>)</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2.</w:t>
            </w:r>
            <w:r w:rsidRPr="008E4A18">
              <w:rPr>
                <w:rFonts w:ascii="宋体" w:eastAsia="宋体" w:hAnsi="宋体" w:hint="eastAsia"/>
                <w:sz w:val="18"/>
                <w:szCs w:val="18"/>
              </w:rPr>
              <w:t>指名分段读课文</w:t>
            </w:r>
            <w:r w:rsidRPr="008E4A18">
              <w:rPr>
                <w:rFonts w:ascii="宋体" w:eastAsia="宋体" w:hAnsi="宋体"/>
                <w:sz w:val="18"/>
                <w:szCs w:val="18"/>
              </w:rPr>
              <w:t>,</w:t>
            </w:r>
            <w:r w:rsidRPr="008E4A18">
              <w:rPr>
                <w:rFonts w:ascii="宋体" w:eastAsia="宋体" w:hAnsi="宋体" w:hint="eastAsia"/>
                <w:sz w:val="18"/>
                <w:szCs w:val="18"/>
              </w:rPr>
              <w:t>重点正音四个多音字“都”“作”“笼”“乘”。</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3.</w:t>
            </w:r>
            <w:r w:rsidRPr="008E4A18">
              <w:rPr>
                <w:rFonts w:ascii="宋体" w:eastAsia="宋体" w:hAnsi="宋体" w:hint="eastAsia"/>
                <w:sz w:val="18"/>
                <w:szCs w:val="18"/>
              </w:rPr>
              <w:t>默读课文</w:t>
            </w:r>
            <w:r w:rsidRPr="008E4A18">
              <w:rPr>
                <w:rFonts w:ascii="宋体" w:eastAsia="宋体" w:hAnsi="宋体"/>
                <w:sz w:val="18"/>
                <w:szCs w:val="18"/>
              </w:rPr>
              <w:t>,</w:t>
            </w:r>
            <w:r w:rsidRPr="008E4A18">
              <w:rPr>
                <w:rFonts w:ascii="宋体" w:eastAsia="宋体" w:hAnsi="宋体" w:hint="eastAsia"/>
                <w:sz w:val="18"/>
                <w:szCs w:val="18"/>
              </w:rPr>
              <w:t>想一想课文可以怎样划分段落。</w:t>
            </w:r>
          </w:p>
        </w:tc>
        <w:tc>
          <w:tcPr>
            <w:tcW w:w="2154" w:type="dxa"/>
            <w:tcMar>
              <w:left w:w="0" w:type="dxa"/>
              <w:right w:w="0" w:type="dxa"/>
            </w:tcMar>
            <w:vAlign w:val="center"/>
          </w:tcPr>
          <w:p w:rsidR="00C65BEF" w:rsidRPr="008E4A18" w:rsidRDefault="00C65BEF" w:rsidP="0079091C">
            <w:pPr>
              <w:spacing w:line="240" w:lineRule="auto"/>
              <w:jc w:val="center"/>
              <w:rPr>
                <w:rFonts w:ascii="宋体" w:eastAsia="宋体" w:hAnsi="宋体"/>
                <w:sz w:val="18"/>
                <w:szCs w:val="18"/>
              </w:rPr>
            </w:pPr>
          </w:p>
        </w:tc>
      </w:tr>
      <w:tr w:rsidR="00C65BEF" w:rsidRPr="008E4A18" w:rsidTr="0079091C">
        <w:trPr>
          <w:jc w:val="center"/>
        </w:trPr>
        <w:tc>
          <w:tcPr>
            <w:tcW w:w="7937" w:type="dxa"/>
            <w:tcMar>
              <w:left w:w="105" w:type="dxa"/>
              <w:right w:w="105" w:type="dxa"/>
            </w:tcMar>
            <w:vAlign w:val="center"/>
          </w:tcPr>
          <w:p w:rsidR="00C65BEF" w:rsidRPr="008E4A18" w:rsidRDefault="00C65BEF" w:rsidP="0079091C">
            <w:pPr>
              <w:spacing w:line="240" w:lineRule="auto"/>
              <w:rPr>
                <w:rFonts w:ascii="宋体" w:eastAsia="宋体" w:hAnsi="宋体"/>
                <w:sz w:val="18"/>
                <w:szCs w:val="18"/>
              </w:rPr>
            </w:pPr>
            <w:r w:rsidRPr="008E4A18">
              <w:rPr>
                <w:rFonts w:ascii="宋体" w:eastAsia="宋体" w:hAnsi="宋体" w:hint="eastAsia"/>
                <w:color w:val="FF00FF"/>
                <w:sz w:val="18"/>
                <w:szCs w:val="18"/>
              </w:rPr>
              <w:t>三、再读课文</w:t>
            </w:r>
            <w:r w:rsidRPr="008E4A18">
              <w:rPr>
                <w:rFonts w:ascii="宋体" w:eastAsia="宋体" w:hAnsi="宋体"/>
                <w:color w:val="FF00FF"/>
                <w:sz w:val="18"/>
                <w:szCs w:val="18"/>
              </w:rPr>
              <w:t>,</w:t>
            </w:r>
            <w:r w:rsidRPr="008E4A18">
              <w:rPr>
                <w:rFonts w:ascii="宋体" w:eastAsia="宋体" w:hAnsi="宋体" w:hint="eastAsia"/>
                <w:color w:val="FF00FF"/>
                <w:sz w:val="18"/>
                <w:szCs w:val="18"/>
              </w:rPr>
              <w:t>精读感悟</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1.</w:t>
            </w:r>
            <w:r w:rsidRPr="008E4A18">
              <w:rPr>
                <w:rFonts w:ascii="宋体" w:eastAsia="宋体" w:hAnsi="宋体" w:hint="eastAsia"/>
                <w:sz w:val="18"/>
                <w:szCs w:val="18"/>
              </w:rPr>
              <w:t>现在对课文有了初步的了解</w:t>
            </w:r>
            <w:r w:rsidRPr="008E4A18">
              <w:rPr>
                <w:rFonts w:ascii="宋体" w:eastAsia="宋体" w:hAnsi="宋体"/>
                <w:sz w:val="18"/>
                <w:szCs w:val="18"/>
              </w:rPr>
              <w:t>,</w:t>
            </w:r>
            <w:r w:rsidRPr="008E4A18">
              <w:rPr>
                <w:rFonts w:ascii="宋体" w:eastAsia="宋体" w:hAnsi="宋体" w:hint="eastAsia"/>
                <w:sz w:val="18"/>
                <w:szCs w:val="18"/>
              </w:rPr>
              <w:t>让我们一起再欣赏一下这幅画吧</w:t>
            </w:r>
            <w:r w:rsidRPr="008E4A18">
              <w:rPr>
                <w:rFonts w:ascii="宋体" w:eastAsia="宋体" w:hAnsi="宋体"/>
                <w:sz w:val="18"/>
                <w:szCs w:val="18"/>
              </w:rPr>
              <w:t>!</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2.</w:t>
            </w:r>
            <w:r w:rsidRPr="008E4A18">
              <w:rPr>
                <w:rFonts w:ascii="宋体" w:eastAsia="宋体" w:hAnsi="宋体" w:hint="eastAsia"/>
                <w:sz w:val="18"/>
                <w:szCs w:val="18"/>
              </w:rPr>
              <w:t>从刚才同学们惊奇的眼神、赞叹的话语中</w:t>
            </w:r>
            <w:r w:rsidRPr="008E4A18">
              <w:rPr>
                <w:rFonts w:ascii="宋体" w:eastAsia="宋体" w:hAnsi="宋体"/>
                <w:sz w:val="18"/>
                <w:szCs w:val="18"/>
              </w:rPr>
              <w:t>,</w:t>
            </w:r>
            <w:r w:rsidRPr="008E4A18">
              <w:rPr>
                <w:rFonts w:ascii="宋体" w:eastAsia="宋体" w:hAnsi="宋体" w:hint="eastAsia"/>
                <w:sz w:val="18"/>
                <w:szCs w:val="18"/>
              </w:rPr>
              <w:t>老师感受到你们对这幅画的喜爱。这幅画到底有什么特别之处呢</w:t>
            </w:r>
            <w:r w:rsidRPr="008E4A18">
              <w:rPr>
                <w:rFonts w:ascii="宋体" w:eastAsia="宋体" w:hAnsi="宋体"/>
                <w:sz w:val="18"/>
                <w:szCs w:val="18"/>
              </w:rPr>
              <w:t>?</w:t>
            </w:r>
            <w:r w:rsidRPr="008E4A18">
              <w:rPr>
                <w:rFonts w:ascii="宋体" w:eastAsia="宋体" w:hAnsi="宋体" w:hint="eastAsia"/>
                <w:sz w:val="18"/>
                <w:szCs w:val="18"/>
              </w:rPr>
              <w:t>课文对它进行了生动具体的描写</w:t>
            </w:r>
            <w:r w:rsidRPr="008E4A18">
              <w:rPr>
                <w:rFonts w:ascii="宋体" w:eastAsia="宋体" w:hAnsi="宋体"/>
                <w:sz w:val="18"/>
                <w:szCs w:val="18"/>
              </w:rPr>
              <w:t>,</w:t>
            </w:r>
            <w:r w:rsidRPr="008E4A18">
              <w:rPr>
                <w:rFonts w:ascii="宋体" w:eastAsia="宋体" w:hAnsi="宋体" w:hint="eastAsia"/>
                <w:sz w:val="18"/>
                <w:szCs w:val="18"/>
              </w:rPr>
              <w:t>读懂了课文</w:t>
            </w:r>
            <w:r w:rsidRPr="008E4A18">
              <w:rPr>
                <w:rFonts w:ascii="宋体" w:eastAsia="宋体" w:hAnsi="宋体"/>
                <w:sz w:val="18"/>
                <w:szCs w:val="18"/>
              </w:rPr>
              <w:t>,</w:t>
            </w:r>
            <w:r w:rsidRPr="008E4A18">
              <w:rPr>
                <w:rFonts w:ascii="宋体" w:eastAsia="宋体" w:hAnsi="宋体" w:hint="eastAsia"/>
                <w:sz w:val="18"/>
                <w:szCs w:val="18"/>
              </w:rPr>
              <w:t>你一定会更喜欢它。</w:t>
            </w:r>
          </w:p>
        </w:tc>
        <w:tc>
          <w:tcPr>
            <w:tcW w:w="2154" w:type="dxa"/>
            <w:tcMar>
              <w:left w:w="0" w:type="dxa"/>
              <w:right w:w="0" w:type="dxa"/>
            </w:tcMar>
            <w:vAlign w:val="center"/>
          </w:tcPr>
          <w:p w:rsidR="00C65BEF" w:rsidRPr="008E4A18" w:rsidRDefault="00C65BEF" w:rsidP="0079091C">
            <w:pPr>
              <w:spacing w:line="240" w:lineRule="auto"/>
              <w:jc w:val="center"/>
              <w:rPr>
                <w:rFonts w:ascii="宋体" w:eastAsia="宋体" w:hAnsi="宋体"/>
                <w:sz w:val="18"/>
                <w:szCs w:val="18"/>
              </w:rPr>
            </w:pPr>
          </w:p>
        </w:tc>
      </w:tr>
      <w:tr w:rsidR="00C65BEF" w:rsidRPr="008E4A18" w:rsidTr="0079091C">
        <w:trPr>
          <w:jc w:val="center"/>
        </w:trPr>
        <w:tc>
          <w:tcPr>
            <w:tcW w:w="7937" w:type="dxa"/>
            <w:tcMar>
              <w:left w:w="105" w:type="dxa"/>
              <w:right w:w="105" w:type="dxa"/>
            </w:tcMar>
            <w:vAlign w:val="center"/>
          </w:tcPr>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 xml:space="preserve">　　</w:t>
            </w:r>
            <w:r w:rsidRPr="008E4A18">
              <w:rPr>
                <w:rFonts w:ascii="宋体" w:eastAsia="宋体" w:hAnsi="宋体" w:hint="eastAsia"/>
                <w:sz w:val="18"/>
                <w:szCs w:val="18"/>
              </w:rPr>
              <w:t>想用什么方法来读懂课文呢</w:t>
            </w:r>
            <w:r w:rsidRPr="008E4A18">
              <w:rPr>
                <w:rFonts w:ascii="宋体" w:eastAsia="宋体" w:hAnsi="宋体"/>
                <w:sz w:val="18"/>
                <w:szCs w:val="18"/>
              </w:rPr>
              <w:t>?(</w:t>
            </w:r>
            <w:r w:rsidRPr="008E4A18">
              <w:rPr>
                <w:rFonts w:ascii="宋体" w:eastAsia="宋体" w:hAnsi="宋体" w:hint="eastAsia"/>
                <w:sz w:val="18"/>
                <w:szCs w:val="18"/>
              </w:rPr>
              <w:t>引导学生阅读课前的阅读提示</w:t>
            </w:r>
            <w:r w:rsidRPr="008E4A18">
              <w:rPr>
                <w:rFonts w:ascii="宋体" w:eastAsia="宋体" w:hAnsi="宋体"/>
                <w:sz w:val="18"/>
                <w:szCs w:val="18"/>
              </w:rPr>
              <w:t>,</w:t>
            </w:r>
            <w:r w:rsidRPr="008E4A18">
              <w:rPr>
                <w:rFonts w:ascii="宋体" w:eastAsia="宋体" w:hAnsi="宋体" w:hint="eastAsia"/>
                <w:sz w:val="18"/>
                <w:szCs w:val="18"/>
              </w:rPr>
              <w:t>明白学这一课时可以用“图文对照法”。</w:t>
            </w:r>
            <w:r w:rsidRPr="008E4A18">
              <w:rPr>
                <w:rFonts w:ascii="宋体" w:eastAsia="宋体" w:hAnsi="宋体"/>
                <w:sz w:val="18"/>
                <w:szCs w:val="18"/>
              </w:rPr>
              <w:t>)</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3.</w:t>
            </w:r>
            <w:r w:rsidRPr="008E4A18">
              <w:rPr>
                <w:rFonts w:ascii="宋体" w:eastAsia="宋体" w:hAnsi="宋体" w:hint="eastAsia"/>
                <w:sz w:val="18"/>
                <w:szCs w:val="18"/>
              </w:rPr>
              <w:t>自由读文</w:t>
            </w:r>
            <w:r w:rsidRPr="008E4A18">
              <w:rPr>
                <w:rFonts w:ascii="宋体" w:eastAsia="宋体" w:hAnsi="宋体"/>
                <w:sz w:val="18"/>
                <w:szCs w:val="18"/>
              </w:rPr>
              <w:t>,</w:t>
            </w:r>
            <w:r w:rsidRPr="008E4A18">
              <w:rPr>
                <w:rFonts w:ascii="宋体" w:eastAsia="宋体" w:hAnsi="宋体" w:hint="eastAsia"/>
                <w:sz w:val="18"/>
                <w:szCs w:val="18"/>
              </w:rPr>
              <w:t>对照图画</w:t>
            </w:r>
            <w:r w:rsidRPr="008E4A18">
              <w:rPr>
                <w:rFonts w:ascii="宋体" w:eastAsia="宋体" w:hAnsi="宋体"/>
                <w:sz w:val="18"/>
                <w:szCs w:val="18"/>
              </w:rPr>
              <w:t>,</w:t>
            </w:r>
            <w:r w:rsidRPr="008E4A18">
              <w:rPr>
                <w:rFonts w:ascii="宋体" w:eastAsia="宋体" w:hAnsi="宋体" w:hint="eastAsia"/>
                <w:sz w:val="18"/>
                <w:szCs w:val="18"/>
              </w:rPr>
              <w:t>看看课文描写了画面上的哪些内容。简单地标注在文字的旁边。</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4.</w:t>
            </w:r>
            <w:r w:rsidRPr="008E4A18">
              <w:rPr>
                <w:rFonts w:ascii="宋体" w:eastAsia="宋体" w:hAnsi="宋体" w:hint="eastAsia"/>
                <w:sz w:val="18"/>
                <w:szCs w:val="18"/>
              </w:rPr>
              <w:t>选一个你最感兴趣的方面</w:t>
            </w:r>
            <w:r w:rsidRPr="008E4A18">
              <w:rPr>
                <w:rFonts w:ascii="宋体" w:eastAsia="宋体" w:hAnsi="宋体"/>
                <w:sz w:val="18"/>
                <w:szCs w:val="18"/>
              </w:rPr>
              <w:t>,</w:t>
            </w:r>
            <w:r w:rsidRPr="008E4A18">
              <w:rPr>
                <w:rFonts w:ascii="宋体" w:eastAsia="宋体" w:hAnsi="宋体" w:hint="eastAsia"/>
                <w:sz w:val="18"/>
                <w:szCs w:val="18"/>
              </w:rPr>
              <w:t>细细地读一读</w:t>
            </w:r>
            <w:r w:rsidRPr="008E4A18">
              <w:rPr>
                <w:rFonts w:ascii="宋体" w:eastAsia="宋体" w:hAnsi="宋体"/>
                <w:sz w:val="18"/>
                <w:szCs w:val="18"/>
              </w:rPr>
              <w:t>,</w:t>
            </w:r>
            <w:r w:rsidRPr="008E4A18">
              <w:rPr>
                <w:rFonts w:ascii="宋体" w:eastAsia="宋体" w:hAnsi="宋体" w:hint="eastAsia"/>
                <w:sz w:val="18"/>
                <w:szCs w:val="18"/>
              </w:rPr>
              <w:t>认真体会</w:t>
            </w:r>
            <w:r w:rsidRPr="008E4A18">
              <w:rPr>
                <w:rFonts w:ascii="宋体" w:eastAsia="宋体" w:hAnsi="宋体"/>
                <w:sz w:val="18"/>
                <w:szCs w:val="18"/>
              </w:rPr>
              <w:t>,</w:t>
            </w:r>
            <w:r w:rsidRPr="008E4A18">
              <w:rPr>
                <w:rFonts w:ascii="宋体" w:eastAsia="宋体" w:hAnsi="宋体" w:hint="eastAsia"/>
                <w:sz w:val="18"/>
                <w:szCs w:val="18"/>
              </w:rPr>
              <w:t>说说自己的感受。</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(1)</w:t>
            </w:r>
            <w:r w:rsidRPr="008E4A18">
              <w:rPr>
                <w:rFonts w:ascii="宋体" w:eastAsia="宋体" w:hAnsi="宋体" w:hint="eastAsia"/>
                <w:sz w:val="18"/>
                <w:szCs w:val="18"/>
              </w:rPr>
              <w:t>读第</w:t>
            </w:r>
            <w:r w:rsidRPr="008E4A18">
              <w:rPr>
                <w:rFonts w:ascii="宋体" w:eastAsia="宋体" w:hAnsi="宋体"/>
                <w:sz w:val="18"/>
                <w:szCs w:val="18"/>
              </w:rPr>
              <w:t>2</w:t>
            </w:r>
            <w:r w:rsidRPr="008E4A18">
              <w:rPr>
                <w:rFonts w:ascii="宋体" w:eastAsia="宋体" w:hAnsi="宋体" w:hint="eastAsia"/>
                <w:sz w:val="18"/>
                <w:szCs w:val="18"/>
              </w:rPr>
              <w:t>自然段时</w:t>
            </w:r>
            <w:r w:rsidRPr="008E4A18">
              <w:rPr>
                <w:rFonts w:ascii="宋体" w:eastAsia="宋体" w:hAnsi="宋体"/>
                <w:sz w:val="18"/>
                <w:szCs w:val="18"/>
              </w:rPr>
              <w:t>,</w:t>
            </w:r>
            <w:r w:rsidRPr="008E4A18">
              <w:rPr>
                <w:rFonts w:ascii="宋体" w:eastAsia="宋体" w:hAnsi="宋体" w:hint="eastAsia"/>
                <w:sz w:val="18"/>
                <w:szCs w:val="18"/>
              </w:rPr>
              <w:t>重点引导学生看图上画了哪些人。通过读句子</w:t>
            </w:r>
            <w:r w:rsidRPr="008E4A18">
              <w:rPr>
                <w:rFonts w:ascii="宋体" w:eastAsia="宋体" w:hAnsi="宋体"/>
                <w:sz w:val="18"/>
                <w:szCs w:val="18"/>
              </w:rPr>
              <w:t>,</w:t>
            </w:r>
            <w:r w:rsidRPr="008E4A18">
              <w:rPr>
                <w:rFonts w:ascii="宋体" w:eastAsia="宋体" w:hAnsi="宋体" w:hint="eastAsia"/>
                <w:sz w:val="18"/>
                <w:szCs w:val="18"/>
              </w:rPr>
              <w:t>想象补充省略的人物</w:t>
            </w:r>
            <w:r w:rsidRPr="008E4A18">
              <w:rPr>
                <w:rFonts w:ascii="宋体" w:eastAsia="宋体" w:hAnsi="宋体"/>
                <w:sz w:val="18"/>
                <w:szCs w:val="18"/>
              </w:rPr>
              <w:t>,</w:t>
            </w:r>
            <w:r w:rsidRPr="008E4A18">
              <w:rPr>
                <w:rFonts w:ascii="宋体" w:eastAsia="宋体" w:hAnsi="宋体" w:hint="eastAsia"/>
                <w:sz w:val="18"/>
                <w:szCs w:val="18"/>
              </w:rPr>
              <w:t>来体会“三百六十行</w:t>
            </w:r>
            <w:r w:rsidRPr="008E4A18">
              <w:rPr>
                <w:rFonts w:ascii="宋体" w:eastAsia="宋体" w:hAnsi="宋体"/>
                <w:sz w:val="18"/>
                <w:szCs w:val="18"/>
              </w:rPr>
              <w:t>,</w:t>
            </w:r>
            <w:r w:rsidRPr="008E4A18">
              <w:rPr>
                <w:rFonts w:ascii="宋体" w:eastAsia="宋体" w:hAnsi="宋体" w:hint="eastAsia"/>
                <w:sz w:val="18"/>
                <w:szCs w:val="18"/>
              </w:rPr>
              <w:t>哪一行的人都画在上面了”。体会张择端花了很大工夫</w:t>
            </w:r>
            <w:r w:rsidRPr="008E4A18">
              <w:rPr>
                <w:rFonts w:ascii="宋体" w:eastAsia="宋体" w:hAnsi="宋体"/>
                <w:sz w:val="18"/>
                <w:szCs w:val="18"/>
              </w:rPr>
              <w:t>,</w:t>
            </w:r>
            <w:r w:rsidRPr="008E4A18">
              <w:rPr>
                <w:rFonts w:ascii="宋体" w:eastAsia="宋体" w:hAnsi="宋体" w:hint="eastAsia"/>
                <w:sz w:val="18"/>
                <w:szCs w:val="18"/>
              </w:rPr>
              <w:t>画出来的画的确了不起。</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lastRenderedPageBreak/>
              <w:t>(2)</w:t>
            </w:r>
            <w:r w:rsidRPr="008E4A18">
              <w:rPr>
                <w:rFonts w:ascii="宋体" w:eastAsia="宋体" w:hAnsi="宋体" w:hint="eastAsia"/>
                <w:sz w:val="18"/>
                <w:szCs w:val="18"/>
              </w:rPr>
              <w:t>读第</w:t>
            </w:r>
            <w:r w:rsidRPr="008E4A18">
              <w:rPr>
                <w:rFonts w:ascii="宋体" w:eastAsia="宋体" w:hAnsi="宋体"/>
                <w:sz w:val="18"/>
                <w:szCs w:val="18"/>
              </w:rPr>
              <w:t>3</w:t>
            </w:r>
            <w:r w:rsidRPr="008E4A18">
              <w:rPr>
                <w:rFonts w:ascii="宋体" w:eastAsia="宋体" w:hAnsi="宋体" w:hint="eastAsia"/>
                <w:sz w:val="18"/>
                <w:szCs w:val="18"/>
              </w:rPr>
              <w:t>自然段</w:t>
            </w:r>
            <w:r w:rsidRPr="008E4A18">
              <w:rPr>
                <w:rFonts w:ascii="宋体" w:eastAsia="宋体" w:hAnsi="宋体"/>
                <w:sz w:val="18"/>
                <w:szCs w:val="18"/>
              </w:rPr>
              <w:t>,</w:t>
            </w:r>
            <w:r w:rsidRPr="008E4A18">
              <w:rPr>
                <w:rFonts w:ascii="宋体" w:eastAsia="宋体" w:hAnsi="宋体" w:hint="eastAsia"/>
                <w:sz w:val="18"/>
                <w:szCs w:val="18"/>
              </w:rPr>
              <w:t>重点也是看图、读文、想象补充省略的内容</w:t>
            </w:r>
            <w:r w:rsidRPr="008E4A18">
              <w:rPr>
                <w:rFonts w:ascii="宋体" w:eastAsia="宋体" w:hAnsi="宋体"/>
                <w:sz w:val="18"/>
                <w:szCs w:val="18"/>
              </w:rPr>
              <w:t>,</w:t>
            </w:r>
            <w:r w:rsidRPr="008E4A18">
              <w:rPr>
                <w:rFonts w:ascii="宋体" w:eastAsia="宋体" w:hAnsi="宋体" w:hint="eastAsia"/>
                <w:sz w:val="18"/>
                <w:szCs w:val="18"/>
              </w:rPr>
              <w:t>理解“形态各异”</w:t>
            </w:r>
            <w:r w:rsidRPr="008E4A18">
              <w:rPr>
                <w:rFonts w:ascii="宋体" w:eastAsia="宋体" w:hAnsi="宋体"/>
                <w:sz w:val="18"/>
                <w:szCs w:val="18"/>
              </w:rPr>
              <w:t>,</w:t>
            </w:r>
            <w:r w:rsidRPr="008E4A18">
              <w:rPr>
                <w:rFonts w:ascii="宋体" w:eastAsia="宋体" w:hAnsi="宋体" w:hint="eastAsia"/>
                <w:sz w:val="18"/>
                <w:szCs w:val="18"/>
              </w:rPr>
              <w:t>引导朗读“画面上的这些人</w:t>
            </w:r>
            <w:r w:rsidRPr="008E4A18">
              <w:rPr>
                <w:rFonts w:ascii="宋体" w:eastAsia="宋体" w:hAnsi="宋体"/>
                <w:sz w:val="18"/>
                <w:szCs w:val="18"/>
              </w:rPr>
              <w:t>,</w:t>
            </w:r>
            <w:r w:rsidRPr="008E4A18">
              <w:rPr>
                <w:rFonts w:ascii="宋体" w:eastAsia="宋体" w:hAnsi="宋体" w:hint="eastAsia"/>
                <w:sz w:val="18"/>
                <w:szCs w:val="18"/>
              </w:rPr>
              <w:t>有的不到一寸</w:t>
            </w:r>
            <w:r w:rsidRPr="008E4A18">
              <w:rPr>
                <w:rFonts w:ascii="宋体" w:eastAsia="宋体" w:hAnsi="宋体"/>
                <w:sz w:val="18"/>
                <w:szCs w:val="18"/>
              </w:rPr>
              <w:t>,</w:t>
            </w:r>
            <w:r w:rsidRPr="008E4A18">
              <w:rPr>
                <w:rFonts w:ascii="宋体" w:eastAsia="宋体" w:hAnsi="宋体" w:hint="eastAsia"/>
                <w:sz w:val="18"/>
                <w:szCs w:val="18"/>
              </w:rPr>
              <w:t>有的甚至只有黄豆那么大。别看画上的人小</w:t>
            </w:r>
            <w:r w:rsidRPr="008E4A18">
              <w:rPr>
                <w:rFonts w:ascii="宋体" w:eastAsia="宋体" w:hAnsi="宋体"/>
                <w:sz w:val="18"/>
                <w:szCs w:val="18"/>
              </w:rPr>
              <w:t>,</w:t>
            </w:r>
            <w:r w:rsidRPr="008E4A18">
              <w:rPr>
                <w:rFonts w:ascii="宋体" w:eastAsia="宋体" w:hAnsi="宋体" w:hint="eastAsia"/>
                <w:sz w:val="18"/>
                <w:szCs w:val="18"/>
              </w:rPr>
              <w:t>每个人在干什么</w:t>
            </w:r>
            <w:r w:rsidRPr="008E4A18">
              <w:rPr>
                <w:rFonts w:ascii="宋体" w:eastAsia="宋体" w:hAnsi="宋体"/>
                <w:sz w:val="18"/>
                <w:szCs w:val="18"/>
              </w:rPr>
              <w:t>,</w:t>
            </w:r>
            <w:r w:rsidRPr="008E4A18">
              <w:rPr>
                <w:rFonts w:ascii="宋体" w:eastAsia="宋体" w:hAnsi="宋体" w:hint="eastAsia"/>
                <w:sz w:val="18"/>
                <w:szCs w:val="18"/>
              </w:rPr>
              <w:t>都能看得清清楚楚”。从而体会画的内容是如此丰富</w:t>
            </w:r>
            <w:r w:rsidRPr="008E4A18">
              <w:rPr>
                <w:rFonts w:ascii="宋体" w:eastAsia="宋体" w:hAnsi="宋体"/>
                <w:sz w:val="18"/>
                <w:szCs w:val="18"/>
              </w:rPr>
              <w:t>,</w:t>
            </w:r>
            <w:r w:rsidRPr="008E4A18">
              <w:rPr>
                <w:rFonts w:ascii="宋体" w:eastAsia="宋体" w:hAnsi="宋体" w:hint="eastAsia"/>
                <w:sz w:val="18"/>
                <w:szCs w:val="18"/>
              </w:rPr>
              <w:t>张择端的画技如此高超。</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(3)</w:t>
            </w:r>
            <w:r w:rsidRPr="008E4A18">
              <w:rPr>
                <w:rFonts w:ascii="宋体" w:eastAsia="宋体" w:hAnsi="宋体" w:hint="eastAsia"/>
                <w:sz w:val="18"/>
                <w:szCs w:val="18"/>
              </w:rPr>
              <w:t>读第</w:t>
            </w:r>
            <w:r w:rsidRPr="008E4A18">
              <w:rPr>
                <w:rFonts w:ascii="宋体" w:eastAsia="宋体" w:hAnsi="宋体"/>
                <w:sz w:val="18"/>
                <w:szCs w:val="18"/>
              </w:rPr>
              <w:t>4</w:t>
            </w:r>
            <w:r w:rsidRPr="008E4A18">
              <w:rPr>
                <w:rFonts w:ascii="宋体" w:eastAsia="宋体" w:hAnsi="宋体" w:hint="eastAsia"/>
                <w:sz w:val="18"/>
                <w:szCs w:val="18"/>
              </w:rPr>
              <w:t>自然段</w:t>
            </w:r>
            <w:r w:rsidRPr="008E4A18">
              <w:rPr>
                <w:rFonts w:ascii="宋体" w:eastAsia="宋体" w:hAnsi="宋体"/>
                <w:sz w:val="18"/>
                <w:szCs w:val="18"/>
              </w:rPr>
              <w:t>,</w:t>
            </w:r>
            <w:r w:rsidRPr="008E4A18">
              <w:rPr>
                <w:rFonts w:ascii="宋体" w:eastAsia="宋体" w:hAnsi="宋体" w:hint="eastAsia"/>
                <w:sz w:val="18"/>
                <w:szCs w:val="18"/>
              </w:rPr>
              <w:t>先引导学生看画面</w:t>
            </w:r>
            <w:r w:rsidRPr="008E4A18">
              <w:rPr>
                <w:rFonts w:ascii="宋体" w:eastAsia="宋体" w:hAnsi="宋体"/>
                <w:sz w:val="18"/>
                <w:szCs w:val="18"/>
              </w:rPr>
              <w:t>,</w:t>
            </w:r>
            <w:r w:rsidRPr="008E4A18">
              <w:rPr>
                <w:rFonts w:ascii="宋体" w:eastAsia="宋体" w:hAnsi="宋体" w:hint="eastAsia"/>
                <w:sz w:val="18"/>
                <w:szCs w:val="18"/>
              </w:rPr>
              <w:t>说说看到了什么</w:t>
            </w:r>
            <w:r w:rsidRPr="008E4A18">
              <w:rPr>
                <w:rFonts w:ascii="宋体" w:eastAsia="宋体" w:hAnsi="宋体"/>
                <w:sz w:val="18"/>
                <w:szCs w:val="18"/>
              </w:rPr>
              <w:t>,</w:t>
            </w:r>
            <w:r w:rsidRPr="008E4A18">
              <w:rPr>
                <w:rFonts w:ascii="宋体" w:eastAsia="宋体" w:hAnsi="宋体" w:hint="eastAsia"/>
                <w:sz w:val="18"/>
                <w:szCs w:val="18"/>
              </w:rPr>
              <w:t>体会画面的生动、精彩。</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hint="eastAsia"/>
                <w:sz w:val="18"/>
                <w:szCs w:val="18"/>
              </w:rPr>
              <w:t>老师生动地朗读这段文字</w:t>
            </w:r>
            <w:r w:rsidRPr="008E4A18">
              <w:rPr>
                <w:rFonts w:ascii="宋体" w:eastAsia="宋体" w:hAnsi="宋体"/>
                <w:sz w:val="18"/>
                <w:szCs w:val="18"/>
              </w:rPr>
              <w:t>,</w:t>
            </w:r>
            <w:r w:rsidRPr="008E4A18">
              <w:rPr>
                <w:rFonts w:ascii="宋体" w:eastAsia="宋体" w:hAnsi="宋体" w:hint="eastAsia"/>
                <w:sz w:val="18"/>
                <w:szCs w:val="18"/>
              </w:rPr>
              <w:t>请学生闭目想象</w:t>
            </w:r>
            <w:r w:rsidRPr="008E4A18">
              <w:rPr>
                <w:rFonts w:ascii="宋体" w:eastAsia="宋体" w:hAnsi="宋体"/>
                <w:sz w:val="18"/>
                <w:szCs w:val="18"/>
              </w:rPr>
              <w:t>:</w:t>
            </w:r>
            <w:r w:rsidRPr="008E4A18">
              <w:rPr>
                <w:rFonts w:ascii="宋体" w:eastAsia="宋体" w:hAnsi="宋体" w:hint="eastAsia"/>
                <w:sz w:val="18"/>
                <w:szCs w:val="18"/>
              </w:rPr>
              <w:t>仿佛听到了什么</w:t>
            </w:r>
            <w:r w:rsidRPr="008E4A18">
              <w:rPr>
                <w:rFonts w:ascii="宋体" w:eastAsia="宋体" w:hAnsi="宋体"/>
                <w:sz w:val="18"/>
                <w:szCs w:val="18"/>
              </w:rPr>
              <w:t>,</w:t>
            </w:r>
            <w:r w:rsidRPr="008E4A18">
              <w:rPr>
                <w:rFonts w:ascii="宋体" w:eastAsia="宋体" w:hAnsi="宋体" w:hint="eastAsia"/>
                <w:sz w:val="18"/>
                <w:szCs w:val="18"/>
              </w:rPr>
              <w:t>进而体会“张择端画的画</w:t>
            </w:r>
            <w:r w:rsidRPr="008E4A18">
              <w:rPr>
                <w:rFonts w:ascii="宋体" w:eastAsia="宋体" w:hAnsi="宋体"/>
                <w:sz w:val="18"/>
                <w:szCs w:val="18"/>
              </w:rPr>
              <w:t>,</w:t>
            </w:r>
            <w:r w:rsidRPr="008E4A18">
              <w:rPr>
                <w:rFonts w:ascii="宋体" w:eastAsia="宋体" w:hAnsi="宋体" w:hint="eastAsia"/>
                <w:sz w:val="18"/>
                <w:szCs w:val="18"/>
              </w:rPr>
              <w:t>是多么传神啊”</w:t>
            </w:r>
            <w:r w:rsidRPr="008E4A18">
              <w:rPr>
                <w:rFonts w:ascii="宋体" w:eastAsia="宋体" w:hAnsi="宋体"/>
                <w:sz w:val="18"/>
                <w:szCs w:val="18"/>
              </w:rPr>
              <w:t>!</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5.</w:t>
            </w:r>
            <w:r w:rsidRPr="008E4A18">
              <w:rPr>
                <w:rFonts w:ascii="宋体" w:eastAsia="宋体" w:hAnsi="宋体" w:hint="eastAsia"/>
                <w:sz w:val="18"/>
                <w:szCs w:val="18"/>
              </w:rPr>
              <w:t>朗读课文第</w:t>
            </w:r>
            <w:r w:rsidRPr="008E4A18">
              <w:rPr>
                <w:rFonts w:ascii="宋体" w:eastAsia="宋体" w:hAnsi="宋体"/>
                <w:sz w:val="18"/>
                <w:szCs w:val="18"/>
              </w:rPr>
              <w:t>5</w:t>
            </w:r>
            <w:r w:rsidRPr="008E4A18">
              <w:rPr>
                <w:rFonts w:ascii="宋体" w:eastAsia="宋体" w:hAnsi="宋体" w:hint="eastAsia"/>
                <w:sz w:val="18"/>
                <w:szCs w:val="18"/>
              </w:rPr>
              <w:t>自然段。引导学生</w:t>
            </w:r>
            <w:r w:rsidRPr="008E4A18">
              <w:rPr>
                <w:rFonts w:ascii="宋体" w:eastAsia="宋体" w:hAnsi="宋体"/>
                <w:sz w:val="18"/>
                <w:szCs w:val="18"/>
              </w:rPr>
              <w:t>:</w:t>
            </w:r>
            <w:r w:rsidRPr="008E4A18">
              <w:rPr>
                <w:rFonts w:ascii="宋体" w:eastAsia="宋体" w:hAnsi="宋体" w:hint="eastAsia"/>
                <w:sz w:val="18"/>
                <w:szCs w:val="18"/>
              </w:rPr>
              <w:t>你们欣赏了这样一幅神奇的画</w:t>
            </w:r>
            <w:r w:rsidRPr="008E4A18">
              <w:rPr>
                <w:rFonts w:ascii="宋体" w:eastAsia="宋体" w:hAnsi="宋体"/>
                <w:sz w:val="18"/>
                <w:szCs w:val="18"/>
              </w:rPr>
              <w:t>,</w:t>
            </w:r>
            <w:r w:rsidRPr="008E4A18">
              <w:rPr>
                <w:rFonts w:ascii="宋体" w:eastAsia="宋体" w:hAnsi="宋体" w:hint="eastAsia"/>
                <w:sz w:val="18"/>
                <w:szCs w:val="18"/>
              </w:rPr>
              <w:t>读了这么有趣生动的课文</w:t>
            </w:r>
            <w:r w:rsidRPr="008E4A18">
              <w:rPr>
                <w:rFonts w:ascii="宋体" w:eastAsia="宋体" w:hAnsi="宋体"/>
                <w:sz w:val="18"/>
                <w:szCs w:val="18"/>
              </w:rPr>
              <w:t>,</w:t>
            </w:r>
            <w:r w:rsidRPr="008E4A18">
              <w:rPr>
                <w:rFonts w:ascii="宋体" w:eastAsia="宋体" w:hAnsi="宋体" w:hint="eastAsia"/>
                <w:sz w:val="18"/>
                <w:szCs w:val="18"/>
              </w:rPr>
              <w:t>现在你想说些什么</w:t>
            </w:r>
            <w:r w:rsidRPr="008E4A18">
              <w:rPr>
                <w:rFonts w:ascii="宋体" w:eastAsia="宋体" w:hAnsi="宋体"/>
                <w:sz w:val="18"/>
                <w:szCs w:val="18"/>
              </w:rPr>
              <w:t>?</w:t>
            </w:r>
          </w:p>
        </w:tc>
        <w:tc>
          <w:tcPr>
            <w:tcW w:w="2154" w:type="dxa"/>
            <w:tcMar>
              <w:left w:w="0" w:type="dxa"/>
              <w:right w:w="0" w:type="dxa"/>
            </w:tcMar>
            <w:vAlign w:val="center"/>
          </w:tcPr>
          <w:p w:rsidR="00C65BEF" w:rsidRPr="008E4A18" w:rsidRDefault="00C65BEF" w:rsidP="0079091C">
            <w:pPr>
              <w:spacing w:line="240" w:lineRule="auto"/>
              <w:jc w:val="center"/>
              <w:rPr>
                <w:rFonts w:ascii="宋体" w:eastAsia="宋体" w:hAnsi="宋体"/>
                <w:sz w:val="18"/>
                <w:szCs w:val="18"/>
              </w:rPr>
            </w:pPr>
          </w:p>
        </w:tc>
      </w:tr>
      <w:tr w:rsidR="00C65BEF" w:rsidRPr="008E4A18" w:rsidTr="0079091C">
        <w:trPr>
          <w:jc w:val="center"/>
        </w:trPr>
        <w:tc>
          <w:tcPr>
            <w:tcW w:w="7937" w:type="dxa"/>
            <w:tcMar>
              <w:left w:w="105" w:type="dxa"/>
              <w:right w:w="105" w:type="dxa"/>
            </w:tcMar>
            <w:vAlign w:val="center"/>
          </w:tcPr>
          <w:p w:rsidR="00C65BEF" w:rsidRPr="008E4A18" w:rsidRDefault="00C65BEF" w:rsidP="0079091C">
            <w:pPr>
              <w:spacing w:line="240" w:lineRule="auto"/>
              <w:rPr>
                <w:rFonts w:ascii="宋体" w:eastAsia="宋体" w:hAnsi="宋体"/>
                <w:sz w:val="18"/>
                <w:szCs w:val="18"/>
              </w:rPr>
            </w:pPr>
            <w:r w:rsidRPr="008E4A18">
              <w:rPr>
                <w:rFonts w:ascii="宋体" w:eastAsia="宋体" w:hAnsi="宋体" w:hint="eastAsia"/>
                <w:color w:val="FF00FF"/>
                <w:sz w:val="18"/>
                <w:szCs w:val="18"/>
              </w:rPr>
              <w:lastRenderedPageBreak/>
              <w:t>四、单元总结</w:t>
            </w:r>
            <w:r w:rsidRPr="008E4A18">
              <w:rPr>
                <w:rFonts w:ascii="宋体" w:eastAsia="宋体" w:hAnsi="宋体"/>
                <w:color w:val="FF00FF"/>
                <w:sz w:val="18"/>
                <w:szCs w:val="18"/>
              </w:rPr>
              <w:t>,</w:t>
            </w:r>
            <w:r w:rsidRPr="008E4A18">
              <w:rPr>
                <w:rFonts w:ascii="宋体" w:eastAsia="宋体" w:hAnsi="宋体" w:hint="eastAsia"/>
                <w:color w:val="FF00FF"/>
                <w:sz w:val="18"/>
                <w:szCs w:val="18"/>
              </w:rPr>
              <w:t>延伸课外</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1.</w:t>
            </w:r>
            <w:r w:rsidRPr="008E4A18">
              <w:rPr>
                <w:rFonts w:ascii="宋体" w:eastAsia="宋体" w:hAnsi="宋体" w:hint="eastAsia"/>
                <w:sz w:val="18"/>
                <w:szCs w:val="18"/>
              </w:rPr>
              <w:t>师</w:t>
            </w:r>
            <w:r w:rsidRPr="008E4A18">
              <w:rPr>
                <w:rFonts w:ascii="宋体" w:eastAsia="宋体" w:hAnsi="宋体"/>
                <w:sz w:val="18"/>
                <w:szCs w:val="18"/>
              </w:rPr>
              <w:t>:</w:t>
            </w:r>
            <w:r w:rsidRPr="008E4A18">
              <w:rPr>
                <w:rFonts w:ascii="宋体" w:eastAsia="宋体" w:hAnsi="宋体" w:hint="eastAsia"/>
                <w:sz w:val="18"/>
                <w:szCs w:val="18"/>
              </w:rPr>
              <w:t>让我们再次走进这幅名扬中外的画</w:t>
            </w:r>
            <w:r w:rsidRPr="008E4A18">
              <w:rPr>
                <w:rFonts w:ascii="宋体" w:eastAsia="宋体" w:hAnsi="宋体"/>
                <w:sz w:val="18"/>
                <w:szCs w:val="18"/>
              </w:rPr>
              <w:t>,</w:t>
            </w:r>
            <w:r w:rsidRPr="008E4A18">
              <w:rPr>
                <w:rFonts w:ascii="宋体" w:eastAsia="宋体" w:hAnsi="宋体" w:hint="eastAsia"/>
                <w:sz w:val="18"/>
                <w:szCs w:val="18"/>
              </w:rPr>
              <w:t>记住这幅名扬中外的画。</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2.</w:t>
            </w:r>
            <w:r w:rsidRPr="008E4A18">
              <w:rPr>
                <w:rFonts w:ascii="宋体" w:eastAsia="宋体" w:hAnsi="宋体" w:hint="eastAsia"/>
                <w:sz w:val="18"/>
                <w:szCs w:val="18"/>
              </w:rPr>
              <w:t>师</w:t>
            </w:r>
            <w:r w:rsidRPr="008E4A18">
              <w:rPr>
                <w:rFonts w:ascii="宋体" w:eastAsia="宋体" w:hAnsi="宋体"/>
                <w:sz w:val="18"/>
                <w:szCs w:val="18"/>
              </w:rPr>
              <w:t>:</w:t>
            </w:r>
            <w:r w:rsidRPr="008E4A18">
              <w:rPr>
                <w:rFonts w:ascii="宋体" w:eastAsia="宋体" w:hAnsi="宋体" w:hint="eastAsia"/>
                <w:sz w:val="18"/>
                <w:szCs w:val="18"/>
              </w:rPr>
              <w:t>本单元的其他几篇课文也向我们展示了中华民族的优秀传统文化</w:t>
            </w:r>
            <w:r w:rsidRPr="008E4A18">
              <w:rPr>
                <w:rFonts w:ascii="宋体" w:eastAsia="宋体" w:hAnsi="宋体"/>
                <w:sz w:val="18"/>
                <w:szCs w:val="18"/>
              </w:rPr>
              <w:t>,</w:t>
            </w:r>
            <w:r w:rsidRPr="008E4A18">
              <w:rPr>
                <w:rFonts w:ascii="宋体" w:eastAsia="宋体" w:hAnsi="宋体" w:hint="eastAsia"/>
                <w:sz w:val="18"/>
                <w:szCs w:val="18"/>
              </w:rPr>
              <w:t>读了这些文章</w:t>
            </w:r>
            <w:r w:rsidRPr="008E4A18">
              <w:rPr>
                <w:rFonts w:ascii="宋体" w:eastAsia="宋体" w:hAnsi="宋体"/>
                <w:sz w:val="18"/>
                <w:szCs w:val="18"/>
              </w:rPr>
              <w:t>,</w:t>
            </w:r>
            <w:r w:rsidRPr="008E4A18">
              <w:rPr>
                <w:rFonts w:ascii="宋体" w:eastAsia="宋体" w:hAnsi="宋体" w:hint="eastAsia"/>
                <w:sz w:val="18"/>
                <w:szCs w:val="18"/>
              </w:rPr>
              <w:t>你们有什么想说的吗</w:t>
            </w:r>
            <w:r w:rsidRPr="008E4A18">
              <w:rPr>
                <w:rFonts w:ascii="宋体" w:eastAsia="宋体" w:hAnsi="宋体"/>
                <w:sz w:val="18"/>
                <w:szCs w:val="18"/>
              </w:rPr>
              <w:t>?</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w:t>
            </w:r>
            <w:r w:rsidRPr="008E4A18">
              <w:rPr>
                <w:rFonts w:ascii="宋体" w:eastAsia="宋体" w:hAnsi="宋体" w:hint="eastAsia"/>
                <w:sz w:val="18"/>
                <w:szCs w:val="18"/>
              </w:rPr>
              <w:t>学生畅谈感受</w:t>
            </w:r>
            <w:r w:rsidRPr="008E4A18">
              <w:rPr>
                <w:rFonts w:ascii="宋体" w:eastAsia="宋体" w:hAnsi="宋体"/>
                <w:sz w:val="18"/>
                <w:szCs w:val="18"/>
              </w:rPr>
              <w:t>,</w:t>
            </w:r>
            <w:r w:rsidRPr="008E4A18">
              <w:rPr>
                <w:rFonts w:ascii="宋体" w:eastAsia="宋体" w:hAnsi="宋体" w:hint="eastAsia"/>
                <w:sz w:val="18"/>
                <w:szCs w:val="18"/>
              </w:rPr>
              <w:t>体会民族文化的灿烂</w:t>
            </w:r>
            <w:r w:rsidRPr="008E4A18">
              <w:rPr>
                <w:rFonts w:ascii="宋体" w:eastAsia="宋体" w:hAnsi="宋体"/>
                <w:sz w:val="18"/>
                <w:szCs w:val="18"/>
              </w:rPr>
              <w:t>,</w:t>
            </w:r>
            <w:r w:rsidRPr="008E4A18">
              <w:rPr>
                <w:rFonts w:ascii="宋体" w:eastAsia="宋体" w:hAnsi="宋体" w:hint="eastAsia"/>
                <w:sz w:val="18"/>
                <w:szCs w:val="18"/>
              </w:rPr>
              <w:t>古代劳动人民的智慧等。</w:t>
            </w:r>
            <w:r w:rsidRPr="008E4A18">
              <w:rPr>
                <w:rFonts w:ascii="宋体" w:eastAsia="宋体" w:hAnsi="宋体"/>
                <w:sz w:val="18"/>
                <w:szCs w:val="18"/>
              </w:rPr>
              <w:t>)</w:t>
            </w:r>
          </w:p>
          <w:p w:rsidR="00C65BEF" w:rsidRPr="008E4A18" w:rsidRDefault="00C65BEF" w:rsidP="0079091C">
            <w:pPr>
              <w:spacing w:line="240" w:lineRule="auto"/>
              <w:rPr>
                <w:rFonts w:ascii="宋体" w:eastAsia="宋体" w:hAnsi="宋体"/>
                <w:sz w:val="18"/>
                <w:szCs w:val="18"/>
              </w:rPr>
            </w:pPr>
            <w:r w:rsidRPr="008E4A18">
              <w:rPr>
                <w:rFonts w:ascii="宋体" w:eastAsia="宋体" w:hAnsi="宋体"/>
                <w:sz w:val="18"/>
                <w:szCs w:val="18"/>
              </w:rPr>
              <w:t>3.</w:t>
            </w:r>
            <w:r w:rsidRPr="008E4A18">
              <w:rPr>
                <w:rFonts w:ascii="宋体" w:eastAsia="宋体" w:hAnsi="宋体" w:hint="eastAsia"/>
                <w:sz w:val="18"/>
                <w:szCs w:val="18"/>
              </w:rPr>
              <w:t>师</w:t>
            </w:r>
            <w:r w:rsidRPr="008E4A18">
              <w:rPr>
                <w:rFonts w:ascii="宋体" w:eastAsia="宋体" w:hAnsi="宋体"/>
                <w:sz w:val="18"/>
                <w:szCs w:val="18"/>
              </w:rPr>
              <w:t>:</w:t>
            </w:r>
            <w:r w:rsidRPr="008E4A18">
              <w:rPr>
                <w:rFonts w:ascii="宋体" w:eastAsia="宋体" w:hAnsi="宋体" w:hint="eastAsia"/>
                <w:sz w:val="18"/>
                <w:szCs w:val="18"/>
              </w:rPr>
              <w:t>中华民族文化源远流长</w:t>
            </w:r>
            <w:r w:rsidRPr="008E4A18">
              <w:rPr>
                <w:rFonts w:ascii="宋体" w:eastAsia="宋体" w:hAnsi="宋体"/>
                <w:sz w:val="18"/>
                <w:szCs w:val="18"/>
              </w:rPr>
              <w:t>,</w:t>
            </w:r>
            <w:r w:rsidRPr="008E4A18">
              <w:rPr>
                <w:rFonts w:ascii="宋体" w:eastAsia="宋体" w:hAnsi="宋体" w:hint="eastAsia"/>
                <w:sz w:val="18"/>
                <w:szCs w:val="18"/>
              </w:rPr>
              <w:t>同学们一定收集和阅读了很多这方面的资料</w:t>
            </w:r>
            <w:r w:rsidRPr="008E4A18">
              <w:rPr>
                <w:rFonts w:ascii="宋体" w:eastAsia="宋体" w:hAnsi="宋体"/>
                <w:sz w:val="18"/>
                <w:szCs w:val="18"/>
              </w:rPr>
              <w:t>,</w:t>
            </w:r>
            <w:r w:rsidRPr="008E4A18">
              <w:rPr>
                <w:rFonts w:ascii="宋体" w:eastAsia="宋体" w:hAnsi="宋体" w:hint="eastAsia"/>
                <w:sz w:val="18"/>
                <w:szCs w:val="18"/>
              </w:rPr>
              <w:t>请继续准备</w:t>
            </w:r>
            <w:r w:rsidRPr="008E4A18">
              <w:rPr>
                <w:rFonts w:ascii="宋体" w:eastAsia="宋体" w:hAnsi="宋体"/>
                <w:sz w:val="18"/>
                <w:szCs w:val="18"/>
              </w:rPr>
              <w:t>,</w:t>
            </w:r>
            <w:r w:rsidRPr="008E4A18">
              <w:rPr>
                <w:rFonts w:ascii="宋体" w:eastAsia="宋体" w:hAnsi="宋体" w:hint="eastAsia"/>
                <w:sz w:val="18"/>
                <w:szCs w:val="18"/>
              </w:rPr>
              <w:t>下次我们将做专题交流和展示。</w:t>
            </w:r>
          </w:p>
        </w:tc>
        <w:tc>
          <w:tcPr>
            <w:tcW w:w="2154" w:type="dxa"/>
            <w:tcMar>
              <w:left w:w="0" w:type="dxa"/>
              <w:right w:w="0" w:type="dxa"/>
            </w:tcMar>
            <w:vAlign w:val="center"/>
          </w:tcPr>
          <w:p w:rsidR="00C65BEF" w:rsidRPr="008E4A18" w:rsidRDefault="00C65BEF" w:rsidP="0079091C">
            <w:pPr>
              <w:spacing w:line="240" w:lineRule="auto"/>
              <w:jc w:val="center"/>
              <w:rPr>
                <w:rFonts w:ascii="宋体" w:eastAsia="宋体" w:hAnsi="宋体"/>
                <w:sz w:val="18"/>
                <w:szCs w:val="18"/>
              </w:rPr>
            </w:pPr>
          </w:p>
        </w:tc>
      </w:tr>
    </w:tbl>
    <w:p w:rsidR="00C65BEF" w:rsidRPr="008E4A18" w:rsidRDefault="00C65BEF" w:rsidP="00C65BEF">
      <w:pPr>
        <w:spacing w:line="240" w:lineRule="auto"/>
        <w:jc w:val="center"/>
        <w:rPr>
          <w:rFonts w:ascii="宋体" w:eastAsia="宋体" w:hAnsi="宋体"/>
          <w:sz w:val="18"/>
          <w:szCs w:val="18"/>
        </w:rPr>
      </w:pPr>
      <w:r w:rsidRPr="008E4A18">
        <w:rPr>
          <w:rFonts w:ascii="宋体" w:eastAsia="宋体" w:hAnsi="宋体"/>
          <w:noProof/>
          <w:sz w:val="18"/>
          <w:szCs w:val="18"/>
        </w:rPr>
        <w:drawing>
          <wp:inline distT="0" distB="0" distL="0" distR="0">
            <wp:extent cx="2097360" cy="360000"/>
            <wp:effectExtent l="0" t="0" r="0" b="0"/>
            <wp:docPr id="127" name="bt03.jpg" descr="id:2147491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
                    <a:stretch>
                      <a:fillRect/>
                    </a:stretch>
                  </pic:blipFill>
                  <pic:spPr>
                    <a:xfrm>
                      <a:off x="0" y="0"/>
                      <a:ext cx="2097360" cy="360000"/>
                    </a:xfrm>
                    <a:prstGeom prst="rect">
                      <a:avLst/>
                    </a:prstGeom>
                  </pic:spPr>
                </pic:pic>
              </a:graphicData>
            </a:graphic>
          </wp:inline>
        </w:drawing>
      </w:r>
    </w:p>
    <w:p w:rsidR="00C65BEF" w:rsidRPr="008E4A18" w:rsidRDefault="00C65BEF" w:rsidP="00C65BEF">
      <w:pPr>
        <w:spacing w:line="240" w:lineRule="auto"/>
        <w:rPr>
          <w:rFonts w:ascii="宋体" w:eastAsia="宋体" w:hAnsi="宋体"/>
          <w:sz w:val="18"/>
          <w:szCs w:val="18"/>
        </w:rPr>
      </w:pPr>
      <w:r w:rsidRPr="008E4A18">
        <w:rPr>
          <w:rFonts w:ascii="宋体" w:eastAsia="宋体" w:hAnsi="宋体" w:hint="eastAsia"/>
          <w:sz w:val="18"/>
          <w:szCs w:val="18"/>
        </w:rPr>
        <w:t>【板书设计】</w:t>
      </w:r>
    </w:p>
    <w:p w:rsidR="00C65BEF" w:rsidRPr="008E4A18" w:rsidRDefault="00C65BEF" w:rsidP="00C65BEF">
      <w:pPr>
        <w:spacing w:line="240" w:lineRule="auto"/>
        <w:rPr>
          <w:rFonts w:ascii="宋体" w:eastAsia="宋体" w:hAnsi="宋体"/>
          <w:sz w:val="18"/>
          <w:szCs w:val="18"/>
        </w:rPr>
      </w:pPr>
      <w:r w:rsidRPr="008E4A18">
        <w:rPr>
          <w:rFonts w:ascii="宋体" w:eastAsia="宋体" w:hAnsi="宋体" w:hint="eastAsia"/>
          <w:sz w:val="18"/>
          <w:szCs w:val="18"/>
        </w:rPr>
        <w:t>一幅名扬中外的画</w:t>
      </w:r>
    </w:p>
    <w:p w:rsidR="00C65BEF" w:rsidRPr="008E4A18" w:rsidRDefault="00C65BEF" w:rsidP="00C65BEF">
      <w:pPr>
        <w:spacing w:line="240" w:lineRule="auto"/>
        <w:ind w:firstLineChars="200" w:firstLine="360"/>
        <w:rPr>
          <w:rFonts w:ascii="宋体" w:eastAsia="宋体" w:hAnsi="宋体"/>
          <w:sz w:val="18"/>
          <w:szCs w:val="18"/>
        </w:rPr>
      </w:pPr>
      <w:r w:rsidRPr="008E4A18">
        <w:rPr>
          <w:rFonts w:ascii="宋体" w:eastAsia="宋体" w:hAnsi="宋体" w:hint="eastAsia"/>
          <w:sz w:val="18"/>
          <w:szCs w:val="18"/>
        </w:rPr>
        <w:t>《清明上河图》</w:t>
      </w:r>
    </w:p>
    <w:p w:rsidR="00C65BEF" w:rsidRPr="008E4A18" w:rsidRDefault="00C65BEF" w:rsidP="00C65BEF">
      <w:pPr>
        <w:spacing w:line="240" w:lineRule="auto"/>
        <w:ind w:firstLineChars="200" w:firstLine="360"/>
        <w:rPr>
          <w:rFonts w:ascii="宋体" w:eastAsia="宋体" w:hAnsi="宋体"/>
          <w:sz w:val="18"/>
          <w:szCs w:val="18"/>
        </w:rPr>
      </w:pPr>
      <w:r w:rsidRPr="008E4A18">
        <w:rPr>
          <w:rFonts w:ascii="宋体" w:eastAsia="宋体" w:hAnsi="宋体" w:hint="eastAsia"/>
          <w:sz w:val="18"/>
          <w:szCs w:val="18"/>
        </w:rPr>
        <w:t>人物</w:t>
      </w:r>
      <w:r w:rsidRPr="008E4A18">
        <w:rPr>
          <w:rFonts w:ascii="宋体" w:eastAsia="宋体" w:hAnsi="宋体"/>
          <w:sz w:val="18"/>
          <w:szCs w:val="18"/>
        </w:rPr>
        <w:t xml:space="preserve">　</w:t>
      </w:r>
      <w:r w:rsidRPr="008E4A18">
        <w:rPr>
          <w:rFonts w:ascii="宋体" w:eastAsia="宋体" w:hAnsi="宋体" w:hint="eastAsia"/>
          <w:sz w:val="18"/>
          <w:szCs w:val="18"/>
        </w:rPr>
        <w:t>街市</w:t>
      </w:r>
      <w:r w:rsidRPr="008E4A18">
        <w:rPr>
          <w:rFonts w:ascii="宋体" w:eastAsia="宋体" w:hAnsi="宋体"/>
          <w:sz w:val="18"/>
          <w:szCs w:val="18"/>
        </w:rPr>
        <w:t xml:space="preserve">　</w:t>
      </w:r>
      <w:r w:rsidRPr="008E4A18">
        <w:rPr>
          <w:rFonts w:ascii="宋体" w:eastAsia="宋体" w:hAnsi="宋体" w:hint="eastAsia"/>
          <w:sz w:val="18"/>
          <w:szCs w:val="18"/>
        </w:rPr>
        <w:t>情景</w:t>
      </w:r>
    </w:p>
    <w:p w:rsidR="00C65BEF" w:rsidRPr="008E4A18" w:rsidRDefault="00C65BEF" w:rsidP="00C65BEF">
      <w:pPr>
        <w:spacing w:line="240" w:lineRule="auto"/>
        <w:rPr>
          <w:rFonts w:ascii="宋体" w:eastAsia="宋体" w:hAnsi="宋体"/>
          <w:sz w:val="18"/>
          <w:szCs w:val="18"/>
        </w:rPr>
      </w:pPr>
      <w:r w:rsidRPr="008E4A18">
        <w:rPr>
          <w:rFonts w:ascii="宋体" w:eastAsia="宋体" w:hAnsi="宋体" w:hint="eastAsia"/>
          <w:sz w:val="18"/>
          <w:szCs w:val="18"/>
        </w:rPr>
        <w:t>【教学反思】</w:t>
      </w:r>
    </w:p>
    <w:p w:rsidR="00C65BEF" w:rsidRPr="008E4A18" w:rsidRDefault="00C65BEF" w:rsidP="00C65BEF">
      <w:pPr>
        <w:spacing w:line="240" w:lineRule="auto"/>
        <w:ind w:firstLineChars="200" w:firstLine="360"/>
        <w:rPr>
          <w:rFonts w:ascii="宋体" w:eastAsia="宋体" w:hAnsi="宋体"/>
          <w:sz w:val="18"/>
          <w:szCs w:val="18"/>
        </w:rPr>
      </w:pPr>
      <w:r w:rsidRPr="008E4A18">
        <w:rPr>
          <w:rFonts w:ascii="宋体" w:eastAsia="宋体" w:hAnsi="宋体"/>
          <w:color w:val="FF00FF"/>
          <w:sz w:val="18"/>
          <w:szCs w:val="18"/>
        </w:rPr>
        <w:t>[</w:t>
      </w:r>
      <w:r w:rsidRPr="008E4A18">
        <w:rPr>
          <w:rFonts w:ascii="宋体" w:eastAsia="宋体" w:hAnsi="宋体" w:hint="eastAsia"/>
          <w:color w:val="FF00FF"/>
          <w:sz w:val="18"/>
          <w:szCs w:val="18"/>
        </w:rPr>
        <w:t>成功之处</w:t>
      </w:r>
      <w:r w:rsidRPr="008E4A18">
        <w:rPr>
          <w:rFonts w:ascii="宋体" w:eastAsia="宋体" w:hAnsi="宋体"/>
          <w:color w:val="FF00FF"/>
          <w:sz w:val="18"/>
          <w:szCs w:val="18"/>
        </w:rPr>
        <w:t>]</w:t>
      </w:r>
      <w:r w:rsidRPr="008E4A18">
        <w:rPr>
          <w:rFonts w:ascii="宋体" w:eastAsia="宋体" w:hAnsi="宋体"/>
          <w:sz w:val="18"/>
          <w:szCs w:val="18"/>
        </w:rPr>
        <w:t xml:space="preserve">　</w:t>
      </w:r>
      <w:r w:rsidRPr="008E4A18">
        <w:rPr>
          <w:rFonts w:ascii="宋体" w:eastAsia="宋体" w:hAnsi="宋体" w:hint="eastAsia"/>
          <w:sz w:val="18"/>
          <w:szCs w:val="18"/>
        </w:rPr>
        <w:t>本课文章较长</w:t>
      </w:r>
      <w:r w:rsidRPr="008E4A18">
        <w:rPr>
          <w:rFonts w:ascii="宋体" w:eastAsia="宋体" w:hAnsi="宋体"/>
          <w:sz w:val="18"/>
          <w:szCs w:val="18"/>
        </w:rPr>
        <w:t>,</w:t>
      </w:r>
      <w:r w:rsidRPr="008E4A18">
        <w:rPr>
          <w:rFonts w:ascii="宋体" w:eastAsia="宋体" w:hAnsi="宋体" w:hint="eastAsia"/>
          <w:sz w:val="18"/>
          <w:szCs w:val="18"/>
        </w:rPr>
        <w:t>让学生完整地反复朗读全文不太现实</w:t>
      </w:r>
      <w:r w:rsidRPr="008E4A18">
        <w:rPr>
          <w:rFonts w:ascii="宋体" w:eastAsia="宋体" w:hAnsi="宋体"/>
          <w:sz w:val="18"/>
          <w:szCs w:val="18"/>
        </w:rPr>
        <w:t>,</w:t>
      </w:r>
      <w:r w:rsidRPr="008E4A18">
        <w:rPr>
          <w:rFonts w:ascii="宋体" w:eastAsia="宋体" w:hAnsi="宋体" w:hint="eastAsia"/>
          <w:sz w:val="18"/>
          <w:szCs w:val="18"/>
        </w:rPr>
        <w:t>我采用分段朗读理解的方式</w:t>
      </w:r>
      <w:r w:rsidRPr="008E4A18">
        <w:rPr>
          <w:rFonts w:ascii="宋体" w:eastAsia="宋体" w:hAnsi="宋体"/>
          <w:sz w:val="18"/>
          <w:szCs w:val="18"/>
        </w:rPr>
        <w:t>,</w:t>
      </w:r>
      <w:r w:rsidRPr="008E4A18">
        <w:rPr>
          <w:rFonts w:ascii="宋体" w:eastAsia="宋体" w:hAnsi="宋体" w:hint="eastAsia"/>
          <w:sz w:val="18"/>
          <w:szCs w:val="18"/>
        </w:rPr>
        <w:t>对于描写具体的句子充分练读</w:t>
      </w:r>
      <w:r w:rsidRPr="008E4A18">
        <w:rPr>
          <w:rFonts w:ascii="宋体" w:eastAsia="宋体" w:hAnsi="宋体"/>
          <w:sz w:val="18"/>
          <w:szCs w:val="18"/>
        </w:rPr>
        <w:t>,</w:t>
      </w:r>
      <w:r w:rsidRPr="008E4A18">
        <w:rPr>
          <w:rFonts w:ascii="宋体" w:eastAsia="宋体" w:hAnsi="宋体" w:hint="eastAsia"/>
          <w:sz w:val="18"/>
          <w:szCs w:val="18"/>
        </w:rPr>
        <w:t>效果较好。学生欣赏了《清明上河图》</w:t>
      </w:r>
      <w:r w:rsidRPr="008E4A18">
        <w:rPr>
          <w:rFonts w:ascii="宋体" w:eastAsia="宋体" w:hAnsi="宋体"/>
          <w:sz w:val="18"/>
          <w:szCs w:val="18"/>
        </w:rPr>
        <w:t>,</w:t>
      </w:r>
      <w:r w:rsidRPr="008E4A18">
        <w:rPr>
          <w:rFonts w:ascii="宋体" w:eastAsia="宋体" w:hAnsi="宋体" w:hint="eastAsia"/>
          <w:sz w:val="18"/>
          <w:szCs w:val="18"/>
        </w:rPr>
        <w:t>感叹颇多</w:t>
      </w:r>
      <w:r w:rsidRPr="008E4A18">
        <w:rPr>
          <w:rFonts w:ascii="宋体" w:eastAsia="宋体" w:hAnsi="宋体"/>
          <w:sz w:val="18"/>
          <w:szCs w:val="18"/>
        </w:rPr>
        <w:t>,</w:t>
      </w:r>
      <w:r w:rsidRPr="008E4A18">
        <w:rPr>
          <w:rFonts w:ascii="宋体" w:eastAsia="宋体" w:hAnsi="宋体" w:hint="eastAsia"/>
          <w:sz w:val="18"/>
          <w:szCs w:val="18"/>
        </w:rPr>
        <w:t>对于课文的学习理解有很大的帮助。分段仍然是学生能比较轻松解决的问题</w:t>
      </w:r>
      <w:r w:rsidRPr="008E4A18">
        <w:rPr>
          <w:rFonts w:ascii="宋体" w:eastAsia="宋体" w:hAnsi="宋体"/>
          <w:sz w:val="18"/>
          <w:szCs w:val="18"/>
        </w:rPr>
        <w:t>,</w:t>
      </w:r>
      <w:r w:rsidRPr="008E4A18">
        <w:rPr>
          <w:rFonts w:ascii="宋体" w:eastAsia="宋体" w:hAnsi="宋体" w:hint="eastAsia"/>
          <w:sz w:val="18"/>
          <w:szCs w:val="18"/>
        </w:rPr>
        <w:t>对于个别不同意见</w:t>
      </w:r>
      <w:r w:rsidRPr="008E4A18">
        <w:rPr>
          <w:rFonts w:ascii="宋体" w:eastAsia="宋体" w:hAnsi="宋体"/>
          <w:sz w:val="18"/>
          <w:szCs w:val="18"/>
        </w:rPr>
        <w:t>,</w:t>
      </w:r>
      <w:r w:rsidRPr="008E4A18">
        <w:rPr>
          <w:rFonts w:ascii="宋体" w:eastAsia="宋体" w:hAnsi="宋体" w:hint="eastAsia"/>
          <w:sz w:val="18"/>
          <w:szCs w:val="18"/>
        </w:rPr>
        <w:t>孩子们积极踊跃地帮助其纠正。</w:t>
      </w:r>
    </w:p>
    <w:p w:rsidR="00C65BEF" w:rsidRPr="008E4A18" w:rsidRDefault="00C65BEF" w:rsidP="00C65BEF">
      <w:pPr>
        <w:spacing w:line="240" w:lineRule="auto"/>
        <w:ind w:firstLineChars="200" w:firstLine="360"/>
        <w:rPr>
          <w:rFonts w:ascii="宋体" w:eastAsia="宋体" w:hAnsi="宋体"/>
          <w:sz w:val="18"/>
          <w:szCs w:val="18"/>
        </w:rPr>
      </w:pPr>
      <w:r w:rsidRPr="008E4A18">
        <w:rPr>
          <w:rFonts w:ascii="宋体" w:eastAsia="宋体" w:hAnsi="宋体"/>
          <w:color w:val="FF00FF"/>
          <w:sz w:val="18"/>
          <w:szCs w:val="18"/>
        </w:rPr>
        <w:t>[</w:t>
      </w:r>
      <w:r w:rsidRPr="008E4A18">
        <w:rPr>
          <w:rFonts w:ascii="宋体" w:eastAsia="宋体" w:hAnsi="宋体" w:hint="eastAsia"/>
          <w:color w:val="FF00FF"/>
          <w:sz w:val="18"/>
          <w:szCs w:val="18"/>
        </w:rPr>
        <w:t>不足之处</w:t>
      </w:r>
      <w:r w:rsidRPr="008E4A18">
        <w:rPr>
          <w:rFonts w:ascii="宋体" w:eastAsia="宋体" w:hAnsi="宋体"/>
          <w:color w:val="FF00FF"/>
          <w:sz w:val="18"/>
          <w:szCs w:val="18"/>
        </w:rPr>
        <w:t>]</w:t>
      </w:r>
      <w:r w:rsidRPr="008E4A18">
        <w:rPr>
          <w:rFonts w:ascii="宋体" w:eastAsia="宋体" w:hAnsi="宋体"/>
          <w:sz w:val="18"/>
          <w:szCs w:val="18"/>
        </w:rPr>
        <w:t xml:space="preserve">　</w:t>
      </w:r>
      <w:r w:rsidRPr="008E4A18">
        <w:rPr>
          <w:rFonts w:ascii="宋体" w:eastAsia="宋体" w:hAnsi="宋体" w:hint="eastAsia"/>
          <w:sz w:val="18"/>
          <w:szCs w:val="18"/>
        </w:rPr>
        <w:t>像这样一幅气势宏大的画</w:t>
      </w:r>
      <w:r w:rsidRPr="008E4A18">
        <w:rPr>
          <w:rFonts w:ascii="宋体" w:eastAsia="宋体" w:hAnsi="宋体"/>
          <w:sz w:val="18"/>
          <w:szCs w:val="18"/>
        </w:rPr>
        <w:t>,</w:t>
      </w:r>
      <w:r w:rsidRPr="008E4A18">
        <w:rPr>
          <w:rFonts w:ascii="宋体" w:eastAsia="宋体" w:hAnsi="宋体" w:hint="eastAsia"/>
          <w:sz w:val="18"/>
          <w:szCs w:val="18"/>
        </w:rPr>
        <w:t>如何将它写下来呢</w:t>
      </w:r>
      <w:r w:rsidRPr="008E4A18">
        <w:rPr>
          <w:rFonts w:ascii="宋体" w:eastAsia="宋体" w:hAnsi="宋体"/>
          <w:sz w:val="18"/>
          <w:szCs w:val="18"/>
        </w:rPr>
        <w:t>?</w:t>
      </w:r>
      <w:r w:rsidRPr="008E4A18">
        <w:rPr>
          <w:rFonts w:ascii="宋体" w:eastAsia="宋体" w:hAnsi="宋体" w:hint="eastAsia"/>
          <w:sz w:val="18"/>
          <w:szCs w:val="18"/>
        </w:rPr>
        <w:t>还应适当指导学生学习作者的写作方法。在处理第</w:t>
      </w:r>
      <w:r w:rsidRPr="008E4A18">
        <w:rPr>
          <w:rFonts w:ascii="宋体" w:eastAsia="宋体" w:hAnsi="宋体"/>
          <w:sz w:val="18"/>
          <w:szCs w:val="18"/>
        </w:rPr>
        <w:t>2~4</w:t>
      </w:r>
      <w:r w:rsidRPr="008E4A18">
        <w:rPr>
          <w:rFonts w:ascii="宋体" w:eastAsia="宋体" w:hAnsi="宋体" w:hint="eastAsia"/>
          <w:sz w:val="18"/>
          <w:szCs w:val="18"/>
        </w:rPr>
        <w:t>自然段时</w:t>
      </w:r>
      <w:r w:rsidRPr="008E4A18">
        <w:rPr>
          <w:rFonts w:ascii="宋体" w:eastAsia="宋体" w:hAnsi="宋体"/>
          <w:sz w:val="18"/>
          <w:szCs w:val="18"/>
        </w:rPr>
        <w:t>,</w:t>
      </w:r>
      <w:r w:rsidRPr="008E4A18">
        <w:rPr>
          <w:rFonts w:ascii="宋体" w:eastAsia="宋体" w:hAnsi="宋体" w:hint="eastAsia"/>
          <w:sz w:val="18"/>
          <w:szCs w:val="18"/>
        </w:rPr>
        <w:t>对朗读的指导仍然不够</w:t>
      </w:r>
      <w:r w:rsidRPr="008E4A18">
        <w:rPr>
          <w:rFonts w:ascii="宋体" w:eastAsia="宋体" w:hAnsi="宋体"/>
          <w:sz w:val="18"/>
          <w:szCs w:val="18"/>
        </w:rPr>
        <w:t>,</w:t>
      </w:r>
      <w:r w:rsidRPr="008E4A18">
        <w:rPr>
          <w:rFonts w:ascii="宋体" w:eastAsia="宋体" w:hAnsi="宋体" w:hint="eastAsia"/>
          <w:sz w:val="18"/>
          <w:szCs w:val="18"/>
        </w:rPr>
        <w:t>对第</w:t>
      </w:r>
      <w:r w:rsidRPr="008E4A18">
        <w:rPr>
          <w:rFonts w:ascii="宋体" w:eastAsia="宋体" w:hAnsi="宋体"/>
          <w:sz w:val="18"/>
          <w:szCs w:val="18"/>
        </w:rPr>
        <w:t>4</w:t>
      </w:r>
      <w:r w:rsidRPr="008E4A18">
        <w:rPr>
          <w:rFonts w:ascii="宋体" w:eastAsia="宋体" w:hAnsi="宋体" w:hint="eastAsia"/>
          <w:sz w:val="18"/>
          <w:szCs w:val="18"/>
        </w:rPr>
        <w:t>自然段动词描写分析得不够</w:t>
      </w:r>
      <w:r w:rsidRPr="008E4A18">
        <w:rPr>
          <w:rFonts w:ascii="宋体" w:eastAsia="宋体" w:hAnsi="宋体"/>
          <w:sz w:val="18"/>
          <w:szCs w:val="18"/>
        </w:rPr>
        <w:t>,</w:t>
      </w:r>
      <w:r w:rsidRPr="008E4A18">
        <w:rPr>
          <w:rFonts w:ascii="宋体" w:eastAsia="宋体" w:hAnsi="宋体" w:hint="eastAsia"/>
          <w:sz w:val="18"/>
          <w:szCs w:val="18"/>
        </w:rPr>
        <w:t>没有让学生真正体会到用词的妙处。对这三个自然段的处理</w:t>
      </w:r>
      <w:r w:rsidRPr="008E4A18">
        <w:rPr>
          <w:rFonts w:ascii="宋体" w:eastAsia="宋体" w:hAnsi="宋体"/>
          <w:sz w:val="18"/>
          <w:szCs w:val="18"/>
        </w:rPr>
        <w:t>,</w:t>
      </w:r>
      <w:r w:rsidRPr="008E4A18">
        <w:rPr>
          <w:rFonts w:ascii="宋体" w:eastAsia="宋体" w:hAnsi="宋体" w:hint="eastAsia"/>
          <w:sz w:val="18"/>
          <w:szCs w:val="18"/>
        </w:rPr>
        <w:t>我还是以教师逐步引导为主</w:t>
      </w:r>
      <w:r w:rsidRPr="008E4A18">
        <w:rPr>
          <w:rFonts w:ascii="宋体" w:eastAsia="宋体" w:hAnsi="宋体"/>
          <w:sz w:val="18"/>
          <w:szCs w:val="18"/>
        </w:rPr>
        <w:t>,</w:t>
      </w:r>
      <w:r w:rsidRPr="008E4A18">
        <w:rPr>
          <w:rFonts w:ascii="宋体" w:eastAsia="宋体" w:hAnsi="宋体" w:hint="eastAsia"/>
          <w:sz w:val="18"/>
          <w:szCs w:val="18"/>
        </w:rPr>
        <w:t>并没有真正放手让学生去学。</w:t>
      </w:r>
    </w:p>
    <w:p w:rsidR="00C65BEF" w:rsidRPr="008E4A18" w:rsidRDefault="00C65BEF" w:rsidP="00C65BEF">
      <w:pPr>
        <w:spacing w:line="240" w:lineRule="auto"/>
        <w:ind w:firstLineChars="200" w:firstLine="360"/>
        <w:rPr>
          <w:rFonts w:ascii="宋体" w:eastAsia="宋体" w:hAnsi="宋体"/>
          <w:sz w:val="18"/>
          <w:szCs w:val="18"/>
        </w:rPr>
      </w:pPr>
      <w:r w:rsidRPr="008E4A18">
        <w:rPr>
          <w:rFonts w:ascii="宋体" w:eastAsia="宋体" w:hAnsi="宋体"/>
          <w:color w:val="FF00FF"/>
          <w:sz w:val="18"/>
          <w:szCs w:val="18"/>
        </w:rPr>
        <w:t>[</w:t>
      </w:r>
      <w:r w:rsidRPr="008E4A18">
        <w:rPr>
          <w:rFonts w:ascii="宋体" w:eastAsia="宋体" w:hAnsi="宋体" w:hint="eastAsia"/>
          <w:color w:val="FF00FF"/>
          <w:sz w:val="18"/>
          <w:szCs w:val="18"/>
        </w:rPr>
        <w:t>再教设计</w:t>
      </w:r>
      <w:r w:rsidRPr="008E4A18">
        <w:rPr>
          <w:rFonts w:ascii="宋体" w:eastAsia="宋体" w:hAnsi="宋体"/>
          <w:color w:val="FF00FF"/>
          <w:sz w:val="18"/>
          <w:szCs w:val="18"/>
        </w:rPr>
        <w:t>]</w:t>
      </w:r>
      <w:r w:rsidRPr="008E4A18">
        <w:rPr>
          <w:rFonts w:ascii="宋体" w:eastAsia="宋体" w:hAnsi="宋体"/>
          <w:sz w:val="18"/>
          <w:szCs w:val="18"/>
        </w:rPr>
        <w:t xml:space="preserve">　</w:t>
      </w:r>
      <w:r w:rsidRPr="008E4A18">
        <w:rPr>
          <w:rFonts w:ascii="宋体" w:eastAsia="宋体" w:hAnsi="宋体" w:hint="eastAsia"/>
          <w:sz w:val="18"/>
          <w:szCs w:val="18"/>
        </w:rPr>
        <w:t>研读课文</w:t>
      </w:r>
      <w:r w:rsidRPr="008E4A18">
        <w:rPr>
          <w:rFonts w:ascii="宋体" w:eastAsia="宋体" w:hAnsi="宋体"/>
          <w:sz w:val="18"/>
          <w:szCs w:val="18"/>
        </w:rPr>
        <w:t>,</w:t>
      </w:r>
      <w:r w:rsidRPr="008E4A18">
        <w:rPr>
          <w:rFonts w:ascii="宋体" w:eastAsia="宋体" w:hAnsi="宋体" w:hint="eastAsia"/>
          <w:sz w:val="18"/>
          <w:szCs w:val="18"/>
        </w:rPr>
        <w:t>可以让学生一边欣赏画作</w:t>
      </w:r>
      <w:r w:rsidRPr="008E4A18">
        <w:rPr>
          <w:rFonts w:ascii="宋体" w:eastAsia="宋体" w:hAnsi="宋体"/>
          <w:sz w:val="18"/>
          <w:szCs w:val="18"/>
        </w:rPr>
        <w:t>,</w:t>
      </w:r>
      <w:r w:rsidRPr="008E4A18">
        <w:rPr>
          <w:rFonts w:ascii="宋体" w:eastAsia="宋体" w:hAnsi="宋体" w:hint="eastAsia"/>
          <w:sz w:val="18"/>
          <w:szCs w:val="18"/>
        </w:rPr>
        <w:t>一边朗读课文</w:t>
      </w:r>
      <w:r w:rsidRPr="008E4A18">
        <w:rPr>
          <w:rFonts w:ascii="宋体" w:eastAsia="宋体" w:hAnsi="宋体"/>
          <w:sz w:val="18"/>
          <w:szCs w:val="18"/>
        </w:rPr>
        <w:t>,</w:t>
      </w:r>
      <w:r w:rsidRPr="008E4A18">
        <w:rPr>
          <w:rFonts w:ascii="宋体" w:eastAsia="宋体" w:hAnsi="宋体" w:hint="eastAsia"/>
          <w:sz w:val="18"/>
          <w:szCs w:val="18"/>
        </w:rPr>
        <w:t>将学生带入画作美轮美奂的意境中</w:t>
      </w:r>
      <w:r w:rsidRPr="008E4A18">
        <w:rPr>
          <w:rFonts w:ascii="宋体" w:eastAsia="宋体" w:hAnsi="宋体"/>
          <w:sz w:val="18"/>
          <w:szCs w:val="18"/>
        </w:rPr>
        <w:t>,</w:t>
      </w:r>
      <w:r w:rsidRPr="008E4A18">
        <w:rPr>
          <w:rFonts w:ascii="宋体" w:eastAsia="宋体" w:hAnsi="宋体" w:hint="eastAsia"/>
          <w:sz w:val="18"/>
          <w:szCs w:val="18"/>
        </w:rPr>
        <w:t>激发学生了解画作的兴趣。中间三个自然段可以由老师先带领学生分析其中一个自然段的写法特点</w:t>
      </w:r>
      <w:r w:rsidRPr="008E4A18">
        <w:rPr>
          <w:rFonts w:ascii="宋体" w:eastAsia="宋体" w:hAnsi="宋体"/>
          <w:sz w:val="18"/>
          <w:szCs w:val="18"/>
        </w:rPr>
        <w:t>,</w:t>
      </w:r>
      <w:r w:rsidRPr="008E4A18">
        <w:rPr>
          <w:rFonts w:ascii="宋体" w:eastAsia="宋体" w:hAnsi="宋体" w:hint="eastAsia"/>
          <w:sz w:val="18"/>
          <w:szCs w:val="18"/>
        </w:rPr>
        <w:t>再由学生小组内用这种学法学习另一自然段</w:t>
      </w:r>
      <w:r w:rsidRPr="008E4A18">
        <w:rPr>
          <w:rFonts w:ascii="宋体" w:eastAsia="宋体" w:hAnsi="宋体"/>
          <w:sz w:val="18"/>
          <w:szCs w:val="18"/>
        </w:rPr>
        <w:t>,</w:t>
      </w:r>
      <w:r w:rsidRPr="008E4A18">
        <w:rPr>
          <w:rFonts w:ascii="宋体" w:eastAsia="宋体" w:hAnsi="宋体" w:hint="eastAsia"/>
          <w:sz w:val="18"/>
          <w:szCs w:val="18"/>
        </w:rPr>
        <w:t>最后自己再用总结的学法或分析出的段落结构特点学习其他语段。</w:t>
      </w:r>
    </w:p>
    <w:p w:rsidR="00413B8A" w:rsidRPr="00C65BEF" w:rsidRDefault="00413B8A"/>
    <w:sectPr w:rsidR="00413B8A" w:rsidRPr="00C65BEF" w:rsidSect="00413B8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65BEF"/>
    <w:rsid w:val="00413B8A"/>
    <w:rsid w:val="00C65B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BEF"/>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65BEF"/>
    <w:pPr>
      <w:spacing w:line="240" w:lineRule="auto"/>
    </w:pPr>
    <w:rPr>
      <w:sz w:val="18"/>
      <w:szCs w:val="18"/>
    </w:rPr>
  </w:style>
  <w:style w:type="character" w:customStyle="1" w:styleId="Char">
    <w:name w:val="批注框文本 Char"/>
    <w:basedOn w:val="a0"/>
    <w:link w:val="a3"/>
    <w:uiPriority w:val="99"/>
    <w:semiHidden/>
    <w:rsid w:val="00C65BE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2021-11-22T02:59:00Z</dcterms:created>
  <dcterms:modified xsi:type="dcterms:W3CDTF">2021-11-22T02:59:00Z</dcterms:modified>
</cp:coreProperties>
</file>