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EC178A">
        <w:rPr>
          <w:rFonts w:ascii="宋体" w:eastAsia="宋体" w:hAnsi="宋体" w:hint="eastAsia"/>
          <w:sz w:val="52"/>
          <w:szCs w:val="52"/>
        </w:rPr>
        <w:t>第</w:t>
      </w:r>
      <w:r w:rsidRPr="00EC178A">
        <w:rPr>
          <w:rFonts w:ascii="宋体" w:eastAsia="宋体" w:hAnsi="宋体"/>
          <w:sz w:val="52"/>
          <w:szCs w:val="52"/>
        </w:rPr>
        <w:t>2</w:t>
      </w:r>
      <w:r w:rsidRPr="00EC178A">
        <w:rPr>
          <w:rFonts w:ascii="宋体" w:eastAsia="宋体" w:hAnsi="宋体" w:hint="eastAsia"/>
          <w:sz w:val="52"/>
          <w:szCs w:val="52"/>
        </w:rPr>
        <w:t>单元</w:t>
      </w:r>
    </w:p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noProof/>
          <w:sz w:val="36"/>
          <w:szCs w:val="36"/>
        </w:rPr>
        <w:t>5</w:t>
      </w:r>
      <w:r w:rsidRPr="00EC178A">
        <w:rPr>
          <w:rFonts w:ascii="宋体" w:eastAsia="宋体" w:hAnsi="宋体" w:hint="eastAsia"/>
          <w:sz w:val="36"/>
          <w:szCs w:val="36"/>
        </w:rPr>
        <w:t>守株待兔</w:t>
      </w:r>
    </w:p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【教学目标】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1.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会认“耕、冀”等生字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会写“守、株”等生字。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2.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正确、流利地朗读课文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读懂课文内容。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3.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在研读中明白寓意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不劳动不会有收获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不能靠碰运气过日子。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【教学重点】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正确、流利地朗读课文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熟知课文内容。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【教学难点】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在研读中明白寓意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不劳动不会有收获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不能靠碰运气过日子。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【教学准备】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教师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制作多媒体课件。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学生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预习课文。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【课时安排】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2</w:t>
      </w:r>
      <w:r w:rsidRPr="00EC178A">
        <w:rPr>
          <w:rFonts w:ascii="宋体" w:eastAsia="宋体" w:hAnsi="宋体" w:hint="eastAsia"/>
          <w:sz w:val="18"/>
          <w:szCs w:val="18"/>
        </w:rPr>
        <w:t>课时</w:t>
      </w:r>
    </w:p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71EC3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小朋友们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爸爸、妈妈一定给你们讲过不少寓言故事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这些寓言故事虽然短小但都很有趣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而且还告诉我们一个道理。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老师和你们一起来学一则寓言故事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看看这则寓言告诉我们一个什么道理。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引导学生就题目质疑。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教师小结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归纳问题。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为什么守株待兔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结果怎样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学生自读课文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遇到生字多读几次。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大家一起读课文。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学生读文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找出要求认读的生字。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学生认读生字。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5.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学生用生字组词说句。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6.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整体感知。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7.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指名反馈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这则寓言讲的是谁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是一个怎样的故事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引导学生用自己的话说说课文内容。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引导学生想象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种田人守在树桩旁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心里想的是什么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这个种田人为什么要坐着等兔子撞到树桩上来呢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lastRenderedPageBreak/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种田人的梦想能实现吗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5.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集体反馈。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教师小结寓意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野兔是不会常常撞死在树桩上的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上次是偶然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我们怎么能把偶然当必然呢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种田人怀着这种侥幸的心理在那等呀等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等到的一定是一场空。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6.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如果有一天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你经过那里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你会怎么劝他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7.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教师小结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我们可不能像种田人那样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将偶然的事当成经常发生的事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总是梦想着不劳而获。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四、指导书写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指名认读。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启发学生观察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说说你的发现。本课左右结构的字很多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如“株、待、耕、触、颈、释”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在写法上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“株、待”要注意是左窄右宽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“耕、触、颈、释”左右大致相当。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指名反馈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教师强调。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学生练习写字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教师巡视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个别辅导。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71EC3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指名读一读。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学生朗读课文。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指导学生有感情地朗读课文。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二、理解句意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疏通文义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再读课文。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结合注释再读课文。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在读文的过程中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你能读懂哪个问题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谁在等兔子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为什么守着树桩等兔子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等到了吗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学习第一句。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谁在等兔子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这个宋国人是干什么的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学习第二句。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图中除了有农夫还有什么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课文中是怎么说的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学习第三句。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这只又肥又大的兔子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为什么会被农夫得到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为什么兔子会撞到树桩上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强调“颈”字读音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再读一读。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从哪个字你知道兔子跑得快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 xml:space="preserve">　　5.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学习第四句。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白白捡到又肥又大的兔子后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农夫是怎么做的呢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“耒”字教学。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这句话里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“耒”是生字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它的意思是什么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出示“耒”的图片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上面有把手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下面有犁头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它是翻土用的农具。想一想你认识的字中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哪个是以“耒”作偏旁的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随机板书耕耘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观察字形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结合图片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联系生活实际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你发现了以“耒”作部首的字大多和什么有关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lastRenderedPageBreak/>
              <w:t>(3)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“耒”的字意已经了解了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“释其耒”呢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原文中是怎么说的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因释其耒而守株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冀复得兔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从中你体会到什么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读懂了什么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带着你的感受读出来。为了肥美的兔子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这个农夫不吃饭、不喝水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他……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烈日炎炎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地里的禾苗仿佛在呼喊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我快要渴死啦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谁来帮帮我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农夫却……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出示断句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因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/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释其耒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/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而守株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/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复得兔。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像这样读一读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6.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学习第五句。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他这样一直等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有什么收获吗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收获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课文里是怎么说的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7.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疏通课文。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让我们把这几句话送回到原文中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好好读一读。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谁能试着像读第四句一样读出节奏感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配音乐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三、写话表情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总结寓意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读了这则寓言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你想对农夫说什么呢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把你想说的话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简单写写吧。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老师也有两句话想送给他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补充板书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谁来读一读。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一分耕耘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一分收获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兔子经常撞在树桩上吗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所以还有一句话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想要送给农夫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谁来读一读。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不能把偶然的现象当成经常发生的事。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四、拓展延伸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讲故事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总结全文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你们读了这则寓言后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知道了一个什么道理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说一说你身边存在的这种现象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并发表自己的意见。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拿出收集的寓言故事与同学交流。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说说寓言故事告诉我们什么道理。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五、推荐阅读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课后阅读《伊索寓言》。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寓言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通常借一个短小的故事说明一个深刻的道理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它对我们的学习、生活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都会有很大帮助。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1EC3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771EC3" w:rsidRPr="00EC178A" w:rsidRDefault="00771EC3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课下把《守株待兔》的故事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用自己的话讲给家长听。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1EC3" w:rsidRPr="00EC178A" w:rsidRDefault="00771EC3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71EC3" w:rsidRPr="00EC178A" w:rsidRDefault="00771EC3" w:rsidP="00771EC3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81" name="bt03.jpg" descr="id:214749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【板书设计】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守株待兔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寓言故事→道理</w:t>
      </w:r>
    </w:p>
    <w:p w:rsidR="00771EC3" w:rsidRPr="00EC178A" w:rsidRDefault="00771EC3" w:rsidP="00771EC3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【教学反思】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本着三年级语文教学大纲“加强综合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突出重点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注重语言的感悟、积累和运用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注重基本技能的训练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从整体上提高学生的语文素养”的精神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讲授《守株待兔》这则寓言故事时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我以新基础教育理念为指导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主要通过在教课本知识的同时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也教给学生学习这类知识的方法、程序、结构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也就是把“两类结构”的学习和运用作为本课教学的重要任务。在揭题伊始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我就呈现学习方法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接着通过解题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“守株”“待兔”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让学生很快地把握了这则寓言的主要内容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并巧妙地根据题目“守株”和“待兔”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让学生既快速又准确地理清了文章的段落。这种做法不仅化难为易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而且让学生把学到的知识加以运用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使学生在学习新知识的过程中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同时也获得了学习的方法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提高了学生的语文素养。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教学中我没能为学生架设生活与教材联系的桥梁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没能引导和调动学生的情感体验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没能让学生联系生活实际谈感受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没能关注学生的内心感受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这是需要改正的地方。</w:t>
      </w:r>
    </w:p>
    <w:p w:rsidR="00771EC3" w:rsidRPr="00EC178A" w:rsidRDefault="00771EC3" w:rsidP="00771EC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让学生在自由、民主的氛围中学习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自主地读、说</w:t>
      </w:r>
      <w:r w:rsidRPr="00EC178A">
        <w:rPr>
          <w:rFonts w:ascii="宋体" w:eastAsia="宋体" w:hAnsi="宋体"/>
          <w:sz w:val="18"/>
          <w:szCs w:val="18"/>
        </w:rPr>
        <w:t>;</w:t>
      </w:r>
      <w:r w:rsidRPr="00EC178A">
        <w:rPr>
          <w:rFonts w:ascii="宋体" w:eastAsia="宋体" w:hAnsi="宋体" w:hint="eastAsia"/>
          <w:sz w:val="18"/>
          <w:szCs w:val="18"/>
        </w:rPr>
        <w:t>在自读自悟、主动探究中读懂寓言故事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体会寓意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受到教育。</w:t>
      </w:r>
    </w:p>
    <w:p w:rsidR="00F83F84" w:rsidRPr="00771EC3" w:rsidRDefault="00F83F84"/>
    <w:sectPr w:rsidR="00F83F84" w:rsidRPr="00771EC3" w:rsidSect="00F83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1EC3"/>
    <w:rsid w:val="00771EC3"/>
    <w:rsid w:val="00F8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C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1EC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1EC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2021-11-22T02:57:00Z</dcterms:created>
  <dcterms:modified xsi:type="dcterms:W3CDTF">2021-11-22T02:57:00Z</dcterms:modified>
</cp:coreProperties>
</file>