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B9" w:rsidRPr="00EC178A" w:rsidRDefault="006F5EB9" w:rsidP="006F5EB9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EC178A">
        <w:rPr>
          <w:rFonts w:ascii="宋体" w:eastAsia="宋体" w:hAnsi="宋体" w:hint="eastAsia"/>
          <w:noProof/>
          <w:sz w:val="36"/>
          <w:szCs w:val="36"/>
        </w:rPr>
        <w:t>6</w:t>
      </w:r>
      <w:r w:rsidRPr="00EC178A">
        <w:rPr>
          <w:rFonts w:ascii="宋体" w:eastAsia="宋体" w:hAnsi="宋体" w:hint="eastAsia"/>
          <w:sz w:val="36"/>
          <w:szCs w:val="36"/>
        </w:rPr>
        <w:t>陶罐和铁罐</w:t>
      </w:r>
    </w:p>
    <w:p w:rsidR="006F5EB9" w:rsidRPr="00EC178A" w:rsidRDefault="006F5EB9" w:rsidP="006F5EB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【教学目标】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1.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会认“陶、罐”等生字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会写“骄、傲”等生字。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2.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分角色、有感情地朗读课文。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3.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在初读课文、整体感知的基础上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分步细读课文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把每部分内容读懂。读懂课文内容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学习全面看待事物的方法。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【教学重点】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分角色、有感情地朗读课文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读懂每部分内容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掌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握课文的主要内容。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【教学难点】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通过学习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学生明白了要正确全面地看待事物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懂得“每个人都有长处和短处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要善于发现别人的长处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正视自己的短处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相互尊重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和睦相处”的道理。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【教学准备】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教师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准备陶罐、铁罐的实物以及陶罐、铁罐的头饰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生字卡片、教学课件等。制作多媒体课件。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学生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预习课文。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【课时安排】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sz w:val="18"/>
          <w:szCs w:val="18"/>
        </w:rPr>
        <w:t>2</w:t>
      </w:r>
      <w:r w:rsidRPr="00EC178A">
        <w:rPr>
          <w:rFonts w:ascii="宋体" w:eastAsia="宋体" w:hAnsi="宋体" w:hint="eastAsia"/>
          <w:sz w:val="18"/>
          <w:szCs w:val="18"/>
        </w:rPr>
        <w:t>课时</w:t>
      </w:r>
    </w:p>
    <w:p w:rsidR="006F5EB9" w:rsidRPr="00EC178A" w:rsidRDefault="006F5EB9" w:rsidP="006F5EB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6F5EB9" w:rsidRPr="00EC178A" w:rsidRDefault="006F5EB9" w:rsidP="006F5EB9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EC178A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F5EB9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刚才你们触摸了老师从西藏带来的、非常漂亮的罐子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现在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我想请几位同学来说一说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这两只罐子有什么特点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学生自由发言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教师相机板书“坚固、易碎”两个词语。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同学们通过触摸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发现了两只罐子的不同特点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你们真是一群善于观察、爱动脑的孩子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老师和同学们一起去认识一只陶罐和一只铁罐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在这两只罐子身上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曾发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生过一个非常有趣的故事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你们想知道吗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下面我们就一起来学习《陶罐和铁罐》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请同学们自由读课文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注意读准字音。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检查生字认读情况。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找出课文中陶罐和铁罐的对话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用自己喜欢的符号画出来。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用自己喜欢的方式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读一读陶罐和铁罐的对话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然后告诉大家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从对话中你读懂了什么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学生自由回答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教师相机指导。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从两只罐子的对话中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你们还想知道些什么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学生质疑。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对学生提出的问题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归纳为以下几个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铁罐为什么要奚落陶罐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铁罐是怎样奚落陶罐的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面对铁罐的奚落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陶罐的态度又是如何呢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哪位同学来回答第一个问题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铁罐为什么要奚落陶罐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学生自由回答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教师相机指导。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铁罐正是仗着他坚硬的特点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非常骄傲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所以常常奚落陶罐。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骄傲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谁能结合上下文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说说你是怎样理解“奚落”这个词的。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学生自由回答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教师视情况引导学生。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下面我们一起来解决后面两个问题。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分角色朗读陶罐和铁罐的对话部分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理解铁罐是怎样奚落陶罐的。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“你敢碰我吗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陶罐子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同学们觉得这时铁罐的态度是怎样的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傲慢。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傲慢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谁能用傲慢的语气把这句话读一读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学生试着用傲慢的语气读。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“我就知道你不敢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懦弱的东西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这时铁罐的态度又是如何呢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轻蔑。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轻蔑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请同学们带着轻蔑的神态读一读好吗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学生用轻蔑的神态练读。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同学们表现得真好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老师也想用轻蔑的神态来读一读这句话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哪位同学愿意和老师合作呢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师生合作完成。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铁罐奚落陶罐的句子还有哪些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学生找出句子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“住嘴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”“你怎么敢……在这里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什么也不怕。”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“住嘴……在这里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什么也不怕。”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铁罐的态度由开始的傲慢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到轻蔑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再到现在的什么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请同学们读对话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然后回答。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学生读铁罐的对话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然后回答。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恼怒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教师通过指导学生朗读对话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理解和体会铁罐恼怒的神态。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铁罐狂妄到了极点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一心想把陶罐碰成碎片。请大家找出表现铁罐狂妄自大的语句。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学生找出句子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“和你在一起……碰成碎片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教师引导学生读出狂妄自大的语气。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面对铁罐的奚落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陶罐的态度又是如何呢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谦虚、大度、礼貌……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谦虚、大度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分别找出表现陶罐谦虚、大度的句子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并读一读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体会关键词语在句子中的作用。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“我确实不敢碰你……再说……”“何必这样说呢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”“我们还是……有什么可吵的呢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学生读陶罐的话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教师相机引导。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四、分角色朗读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学生自配动作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刚才我们解决了大家提出的问题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现在以小组为单位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分角色朗读陶罐和铁罐的对话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注意读出不同的语气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还可以自配动作。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小组分角色练读陶罐和铁罐的对话。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戴上头饰表演。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6F5EB9" w:rsidRPr="00EC178A" w:rsidRDefault="006F5EB9" w:rsidP="006F5EB9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EC178A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F5EB9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一、复习导入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朗读第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1~9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走进新课。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学习课文第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10~17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同学们表演得非常精彩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老师从你们的表演中看到了谦虚的陶罐和傲慢的铁罐。可是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随着时间的流逝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它们的命运最终会如何呢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你们想知道吗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请同学们快速阅读课文的后半部分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用自己的话来说一说陶罐和铁罐的不同命运。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学生认真读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积极发言。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归纳主要内容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揭示寓意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领会中心。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这篇寓言故事的主要内容是什么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学生回答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这篇寓言故事讲述了国王的橱柜里有两只罐子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铁罐自恃坚硬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瞧不起陶罐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许多年后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陶罐成了出土文物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铁罐却不复存在。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 xml:space="preserve">　　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出示铁罐、陶罐的实物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看同学们想对它们说些什么。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学生自由发言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教师相机引导。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结合自己的生活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说一说从这则寓言故事中你明白了什么道理。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学生自由发言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教师相机归纳文章所揭示的道理。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每个人都有长处和短处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要善于看到别人的长处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正视自己的短处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相互尊重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和睦相处。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F5EB9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三、拓展延伸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加深理解</w:t>
            </w:r>
          </w:p>
          <w:p w:rsidR="006F5EB9" w:rsidRPr="00EC178A" w:rsidRDefault="006F5EB9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联系自己的生活经验或学过的课文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模仿着编一则寓言故事。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F5EB9" w:rsidRPr="00EC178A" w:rsidRDefault="006F5EB9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6F5EB9" w:rsidRPr="00EC178A" w:rsidRDefault="006F5EB9" w:rsidP="006F5EB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59640"/>
            <wp:effectExtent l="0" t="0" r="0" b="0"/>
            <wp:docPr id="86" name="bt03.jpg" descr="id:2147491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【板书设计】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陶罐和铁罐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陶罐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谦虚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光洁、朴素、美观、有价值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铁罐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傲慢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影子也没见到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 w:rsidRPr="00EC178A">
        <w:rPr>
          <w:rFonts w:ascii="宋体" w:eastAsia="宋体" w:hAnsi="宋体" w:hint="eastAsia"/>
          <w:sz w:val="18"/>
          <w:szCs w:val="18"/>
        </w:rPr>
        <w:t>生命的价值</w:t>
      </w:r>
    </w:p>
    <w:p w:rsidR="006F5EB9" w:rsidRPr="00EC178A" w:rsidRDefault="006F5EB9" w:rsidP="006F5EB9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【教学反思】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在语文教学中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要想真正把学生引入课文所描绘的情境中去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教师的语言和引导的话语固然十分重要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但教学理念更重要。例如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在本文的教学中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我先让学生朗读课文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对课文有了大致的了解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接着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我没有进行细致的分析讲解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而是让学生自己去体会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感受陶罐和铁罐的内心活动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这样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就把学生引入到当时的情境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在情感上引起共鸣。这种强化学生的感受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淡化对课文的分析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效果很好。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在教学中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我把陶罐和铁罐的对话作为设计重点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用不同步骤和方法来烘托这个亮点。但是我发现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整堂课读对话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学生容易疲倦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课堂的气氛就像先上坡又下坡似的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读到最后虽然感情是有了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但是总觉得有点索然无味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学生兴趣减弱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整堂课的内容含量也很单薄。</w:t>
      </w:r>
    </w:p>
    <w:p w:rsidR="006F5EB9" w:rsidRPr="00EC178A" w:rsidRDefault="006F5EB9" w:rsidP="006F5EB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lastRenderedPageBreak/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在以后的教学过程中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教师上课时不能太计较一些细节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过于强调对话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使得整篇文章失去了前后联系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学生感受不充分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自然越读越没兴趣。应使对话部分变得粗线条一些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在品读对话前加入一个全文感知的、填充课文内容的小练习。学生在自由读文后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看着内容提示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很轻松地就能概括出课文的主要内容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为了充实课堂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让学生能在这堂课中学有所获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实现人文与工具的结合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在课堂尾声时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可以加入一个写话的练习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陶罐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我想对你说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“</w:t>
      </w:r>
      <w:r w:rsidRPr="00EC178A">
        <w:rPr>
          <w:rFonts w:ascii="宋体" w:eastAsia="宋体" w:hAnsi="宋体"/>
          <w:sz w:val="18"/>
          <w:szCs w:val="18"/>
          <w:u w:val="single" w:color="000000"/>
        </w:rPr>
        <w:t xml:space="preserve">　　　　</w:t>
      </w:r>
      <w:r w:rsidRPr="00EC178A">
        <w:rPr>
          <w:rFonts w:ascii="宋体" w:eastAsia="宋体" w:hAnsi="宋体" w:hint="eastAsia"/>
          <w:sz w:val="18"/>
          <w:szCs w:val="18"/>
        </w:rPr>
        <w:t>。”铁罐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我想对你说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“</w:t>
      </w:r>
      <w:r w:rsidRPr="00EC178A">
        <w:rPr>
          <w:rFonts w:ascii="宋体" w:eastAsia="宋体" w:hAnsi="宋体"/>
          <w:sz w:val="18"/>
          <w:szCs w:val="18"/>
          <w:u w:val="single" w:color="000000"/>
        </w:rPr>
        <w:t xml:space="preserve">　　　　</w:t>
      </w:r>
      <w:r w:rsidRPr="00EC178A">
        <w:rPr>
          <w:rFonts w:ascii="宋体" w:eastAsia="宋体" w:hAnsi="宋体" w:hint="eastAsia"/>
          <w:sz w:val="18"/>
          <w:szCs w:val="18"/>
        </w:rPr>
        <w:t>。” </w:t>
      </w:r>
    </w:p>
    <w:p w:rsidR="00F83F84" w:rsidRDefault="00F83F84"/>
    <w:sectPr w:rsidR="00F83F84" w:rsidSect="00F83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5EB9"/>
    <w:rsid w:val="006F5EB9"/>
    <w:rsid w:val="00F8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B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5EB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5EB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2021-11-22T02:57:00Z</dcterms:created>
  <dcterms:modified xsi:type="dcterms:W3CDTF">2021-11-22T02:57:00Z</dcterms:modified>
</cp:coreProperties>
</file>