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10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绿</w:t>
      </w:r>
    </w:p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5" name="bt01.jpg" descr="id:2147493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正确认读本课“挤、叉”等生字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规范书写“瓶、挥”等生字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理解重点词语意思和诗歌的意思。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教学中可按照“读——品——背”的顺序进行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精讲多读。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领会诗歌的意境美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提高审美情趣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培养欣赏能力。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鉴赏诗歌的形象、语言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把握诗的思想内容。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结合背景、社会环境对诗人、诗作的影响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把握诗歌所体现的思想感情。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搜集诗人的相关资料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7E0B22" w:rsidRPr="004938A1" w:rsidRDefault="007E0B22" w:rsidP="007E0B22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6" name="bt02.jpg" descr="id:2147493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E0B22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孩子们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树叶是什么颜色的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绿色。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什么事物是绿色的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生自由汇报。在我们身边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绿色是随处可见的颜色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它会给人带来希望。绿是一种颜色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是一种风景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是一种情绪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是一种象征。这节课就让我们学习艾青的《绿》。齐读课题。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检查字词认读情况。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老师先来看看你们对生字的掌握情况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墨水、倒翻、交叉、教练、指挥、按着。开火车式认读这些词语。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“叉”字书写应端正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捺宜长且舒展。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“挥”字“扌”形窄长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“军”末横稍长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竖为悬针竖。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强调多音字“叉”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这个字有四个读音。课件出示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叉</w:t>
            </w:r>
            <w:r w:rsidRPr="004938A1">
              <w:rPr>
                <w:rFonts w:ascii="宋体" w:eastAsia="宋体" w:hAnsi="宋体"/>
              </w:rPr>
              <w:t>(chā)</w:t>
            </w:r>
            <w:r w:rsidRPr="004938A1">
              <w:rPr>
                <w:rFonts w:ascii="宋体" w:eastAsia="宋体" w:hAnsi="宋体" w:hint="eastAsia"/>
              </w:rPr>
              <w:t>子、劈叉</w:t>
            </w:r>
            <w:r w:rsidRPr="004938A1">
              <w:rPr>
                <w:rFonts w:ascii="宋体" w:eastAsia="宋体" w:hAnsi="宋体"/>
              </w:rPr>
              <w:t>(chà)</w:t>
            </w:r>
            <w:r w:rsidRPr="004938A1">
              <w:rPr>
                <w:rFonts w:ascii="宋体" w:eastAsia="宋体" w:hAnsi="宋体" w:hint="eastAsia"/>
              </w:rPr>
              <w:t>、叉</w:t>
            </w:r>
            <w:r w:rsidRPr="004938A1">
              <w:rPr>
                <w:rFonts w:ascii="宋体" w:eastAsia="宋体" w:hAnsi="宋体"/>
              </w:rPr>
              <w:t>(chǎ)</w:t>
            </w:r>
            <w:r w:rsidRPr="004938A1">
              <w:rPr>
                <w:rFonts w:ascii="宋体" w:eastAsia="宋体" w:hAnsi="宋体" w:hint="eastAsia"/>
              </w:rPr>
              <w:t>着腿、分叉</w:t>
            </w:r>
            <w:r w:rsidRPr="004938A1">
              <w:rPr>
                <w:rFonts w:ascii="宋体" w:eastAsia="宋体" w:hAnsi="宋体"/>
              </w:rPr>
              <w:t>(chà)</w:t>
            </w:r>
            <w:r w:rsidRPr="004938A1">
              <w:rPr>
                <w:rFonts w:ascii="宋体" w:eastAsia="宋体" w:hAnsi="宋体" w:hint="eastAsia"/>
              </w:rPr>
              <w:t>、叉</w:t>
            </w:r>
            <w:r w:rsidRPr="004938A1">
              <w:rPr>
                <w:rFonts w:ascii="宋体" w:eastAsia="宋体" w:hAnsi="宋体"/>
              </w:rPr>
              <w:t>(chá)</w:t>
            </w:r>
            <w:r w:rsidRPr="004938A1">
              <w:rPr>
                <w:rFonts w:ascii="宋体" w:eastAsia="宋体" w:hAnsi="宋体" w:hint="eastAsia"/>
              </w:rPr>
              <w:t>住了。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这些生字回到诗歌里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你还认识它们吗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指名读诗歌。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简介作者艾青和诗歌的写作背景。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艾青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原名蒋海澄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成名作《大堰河——我的保姆》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奠定了他在诗歌上</w:t>
            </w:r>
            <w:r w:rsidRPr="004938A1">
              <w:rPr>
                <w:rFonts w:ascii="宋体" w:eastAsia="宋体" w:hAnsi="宋体" w:hint="eastAsia"/>
              </w:rPr>
              <w:lastRenderedPageBreak/>
              <w:t>的基本艺术特征和在现代文学史上的重要地位。朴素、凝练、想象丰富是艾青诗的一贯特点。《绿》是诗人写于</w:t>
            </w:r>
            <w:r w:rsidRPr="004938A1">
              <w:rPr>
                <w:rFonts w:ascii="宋体" w:eastAsia="宋体" w:hAnsi="宋体"/>
              </w:rPr>
              <w:t>20</w:t>
            </w:r>
            <w:r w:rsidRPr="004938A1">
              <w:rPr>
                <w:rFonts w:ascii="宋体" w:eastAsia="宋体" w:hAnsi="宋体" w:hint="eastAsia"/>
              </w:rPr>
              <w:t>世纪</w:t>
            </w:r>
            <w:r w:rsidRPr="004938A1">
              <w:rPr>
                <w:rFonts w:ascii="宋体" w:eastAsia="宋体" w:hAnsi="宋体"/>
              </w:rPr>
              <w:t>70</w:t>
            </w:r>
            <w:r w:rsidRPr="004938A1">
              <w:rPr>
                <w:rFonts w:ascii="宋体" w:eastAsia="宋体" w:hAnsi="宋体" w:hint="eastAsia"/>
              </w:rPr>
              <w:t>年代末期的一首抒情小诗。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美文美读、美景再现、体会情感。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多媒体播放学生课前收集的音乐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各小组配乐自由朗读全文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选出朗读代表。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朗读代表配乐朗读。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教师引导学生从语速、语调、情感表达等方面对朗读代表的朗读进行评价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进一步把握作者的感情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选出班里的朗读代表。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三、合作探究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以小组为单位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用简练的语言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概括诗歌每小节的内容。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第一节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写眼前铺满绿色。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写绿色的丰富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深浅浓淡。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写整个大自然都充满了绿色。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第四节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写绿色聚集重叠的形态和在风中飘动的姿态。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指名读诗歌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布置作业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背诵课文。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E0B22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一、复习导入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上节课我们读了艾青的《绿》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绿色给人以无穷的美感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它历来就是古代文人墨客歌咏的对象。艾青特别喜欢“绿”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他笔下的“绿”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更是千娇百媚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风情万种。这节课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我们继续和艾青走进春天绿意盎然的画卷中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这些词语你们还认识吗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谁能将它们读准确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墨水、倒翻、交叉、教练、指挥、按着。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开火车式认读生词。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 精读细品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读中悟绿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每小组挑选你们最喜欢的小节先读一读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再说说它的内容。你为什么喜欢这一小节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这首诗有什么特点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诗不是一个具体的意象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但诗人唤起了我们的联想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我们的眼前仿佛是绿色的原野、绿色的山林、绿色的草原、绿色的海洋、绿色的天空、绿色的心情、绿色的希望……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《绿》中为什么风、雨、水、阳光也是绿的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因为诗人心中充满了绿色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因为诗人或是在感激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或是在怀念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或是在憧憬……总之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诗歌的所有意象都来自诗人的灵魂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在作者心里都是绿色的。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诗歌的线索是什么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《绿》以春天的“绿”为线索。用文学的形式来描述春天到处都是绿色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大地中的小草在春风的吹拂下来回摆动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风是绿的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水是绿的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世界充满了绿。绿是生命的颜色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是生命的象征。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春姑娘的手真巧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调出了那么多绿色。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课件出示有关各种带“绿”的词语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看谁读得又快又准。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你还知道哪些“绿”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草绿、苹果绿……初步体会省略号的作用。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学生想象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风中的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雨中的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阳光下的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也是绿的。 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柳条、树叶、草地……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学生看图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挑选其中一句展开想象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说一说。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学习最后一小节诗。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看所有的绿交织在一起的样子。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看绿飘动在一起的样子。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 总结全文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这首诗表达了作者怎样的思想感情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艾青的诗歌《绿》用文学的形式描述了春天到处都是绿色的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大地中的小草在春风的吹拂下来回摆动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风是绿的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雨是绿的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水是绿的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世界充满了绿。绿是生命的颜色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是生命的象征。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四、拓展延伸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艾青笔下的《绿》给我们留下了许多想象的空间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宗璞笔下的《西湖的绿》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又带给我们怎样的感受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结合“阅读链接”说一说。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课件出示宗璞的《西湖的绿》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生自由朗读。交流汇报。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E0B22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五、适时拓展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布置作业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春天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大自然充满了生机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充满了绿色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你见过所有的绿集中起来的情景吗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春天到了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校园里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。 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公园里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。 </w:t>
            </w:r>
          </w:p>
          <w:p w:rsidR="007E0B22" w:rsidRPr="004938A1" w:rsidRDefault="007E0B22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田野里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。 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E0B22" w:rsidRPr="004938A1" w:rsidRDefault="007E0B22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7" name="bt03.jpg" descr="id:2147493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7E0B22" w:rsidRPr="004938A1" w:rsidRDefault="007E0B22" w:rsidP="007E0B22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绿</w:t>
      </w:r>
    </w:p>
    <w:p w:rsidR="007E0B22" w:rsidRPr="004938A1" w:rsidRDefault="007E0B22" w:rsidP="007E0B22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刮的风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下的雨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流的水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阳光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绿</w:t>
      </w:r>
      <w:r w:rsidRPr="004938A1">
        <w:rPr>
          <w:rFonts w:ascii="宋体" w:eastAsia="宋体" w:hAnsi="宋体"/>
          <w:noProof/>
        </w:rPr>
        <w:drawing>
          <wp:inline distT="0" distB="0" distL="0" distR="0">
            <wp:extent cx="667440" cy="344520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3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38A1">
        <w:rPr>
          <w:rFonts w:ascii="宋体" w:eastAsia="宋体" w:hAnsi="宋体" w:hint="eastAsia"/>
        </w:rPr>
        <w:t>热爱生命</w:t>
      </w:r>
    </w:p>
    <w:p w:rsidR="007E0B22" w:rsidRPr="004938A1" w:rsidRDefault="007E0B22" w:rsidP="007E0B22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艾青的这篇诗歌语言优美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抒情性强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我将诵读贯串于整个教学过程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使学生在一次次诵读中加深了对语言、情感的理解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为了让每个学生都能动起来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问题设计由易到难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学生自己选择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并设有“温馨提示”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真正做到了面向全体学生。小组交流、班内展示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极大程度地激发了学生的主动性、积极性。</w:t>
      </w:r>
    </w:p>
    <w:p w:rsidR="007E0B22" w:rsidRPr="004938A1" w:rsidRDefault="007E0B22" w:rsidP="007E0B22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lastRenderedPageBreak/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本节课我虽然注意到了探究意识的培养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但仍有一半的学生不知从何问起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在以后的教学中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我应在提问角度上给学生多作指导。</w:t>
      </w:r>
    </w:p>
    <w:p w:rsidR="00294414" w:rsidRPr="007E0B22" w:rsidRDefault="00294414"/>
    <w:sectPr w:rsidR="00294414" w:rsidRPr="007E0B22" w:rsidSect="00294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B22"/>
    <w:rsid w:val="00294414"/>
    <w:rsid w:val="007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22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0B2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0B2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2021-11-22T02:03:00Z</dcterms:created>
  <dcterms:modified xsi:type="dcterms:W3CDTF">2021-11-22T02:03:00Z</dcterms:modified>
</cp:coreProperties>
</file>