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902" w:rsidRPr="004938A1" w:rsidRDefault="00857902" w:rsidP="00857902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21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/>
          <w:sz w:val="36"/>
          <w:vertAlign w:val="superscript"/>
        </w:rPr>
        <w:t>*</w:t>
      </w:r>
      <w:r w:rsidRPr="004938A1">
        <w:rPr>
          <w:rFonts w:ascii="宋体" w:eastAsia="宋体" w:hAnsi="宋体" w:hint="eastAsia"/>
          <w:sz w:val="36"/>
        </w:rPr>
        <w:t>芦 花 鞋</w:t>
      </w:r>
    </w:p>
    <w:p w:rsidR="00857902" w:rsidRPr="004938A1" w:rsidRDefault="00857902" w:rsidP="00857902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18" name="bt01.jpg" descr="id:2147493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902" w:rsidRPr="004938A1" w:rsidRDefault="00857902" w:rsidP="0085790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857902" w:rsidRPr="004938A1" w:rsidRDefault="00857902" w:rsidP="0085790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857902" w:rsidRPr="004938A1" w:rsidRDefault="00857902" w:rsidP="0085790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 会读“祈求、污迹、遗憾、疑惑”等词语。</w:t>
      </w:r>
    </w:p>
    <w:p w:rsidR="00857902" w:rsidRPr="004938A1" w:rsidRDefault="00857902" w:rsidP="0085790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857902" w:rsidRPr="004938A1" w:rsidRDefault="00857902" w:rsidP="0085790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1.</w:t>
      </w:r>
      <w:r w:rsidRPr="004938A1">
        <w:rPr>
          <w:rFonts w:ascii="宋体" w:eastAsia="宋体" w:hAnsi="宋体" w:hint="eastAsia"/>
        </w:rPr>
        <w:t>抓住感人的情节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引导学生把握细节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从细节中感受人物的内心世界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结合文本发表独到的见解。</w:t>
      </w:r>
    </w:p>
    <w:p w:rsidR="00857902" w:rsidRPr="004938A1" w:rsidRDefault="00857902" w:rsidP="0085790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在阅读交流中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欣赏本文优美的语言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体验阅读的快乐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培养阅读的兴趣和习惯。</w:t>
      </w:r>
    </w:p>
    <w:p w:rsidR="00857902" w:rsidRPr="004938A1" w:rsidRDefault="00857902" w:rsidP="0085790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857902" w:rsidRPr="004938A1" w:rsidRDefault="00857902" w:rsidP="0085790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引导学生正确对待痛苦与挫折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正确面对人生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热爱生活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享受生活。</w:t>
      </w:r>
    </w:p>
    <w:p w:rsidR="00857902" w:rsidRPr="004938A1" w:rsidRDefault="00857902" w:rsidP="0085790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857902" w:rsidRPr="004938A1" w:rsidRDefault="00857902" w:rsidP="0085790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交流阅读感受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加深对小说人物性格特点的理解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感受小说诗一般的语言魅力。</w:t>
      </w:r>
    </w:p>
    <w:p w:rsidR="00857902" w:rsidRPr="004938A1" w:rsidRDefault="00857902" w:rsidP="0085790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857902" w:rsidRPr="004938A1" w:rsidRDefault="00857902" w:rsidP="0085790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抓住感人的情节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引导学生把握细节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从细节中感受人物的内心世界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结合文本发表独到的见解。</w:t>
      </w:r>
    </w:p>
    <w:p w:rsidR="00857902" w:rsidRPr="004938A1" w:rsidRDefault="00857902" w:rsidP="0085790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857902" w:rsidRPr="004938A1" w:rsidRDefault="00857902" w:rsidP="0085790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1.</w:t>
      </w:r>
      <w:r w:rsidRPr="004938A1">
        <w:rPr>
          <w:rFonts w:ascii="宋体" w:eastAsia="宋体" w:hAnsi="宋体" w:hint="eastAsia"/>
        </w:rPr>
        <w:t>阅读曹文轩的《青铜葵花》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按照交流提示做好交流准备。</w:t>
      </w:r>
    </w:p>
    <w:p w:rsidR="00857902" w:rsidRPr="004938A1" w:rsidRDefault="00857902" w:rsidP="0085790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制作相关多媒体课件。</w:t>
      </w:r>
    </w:p>
    <w:p w:rsidR="00857902" w:rsidRPr="004938A1" w:rsidRDefault="00857902" w:rsidP="0085790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857902" w:rsidRPr="004938A1" w:rsidRDefault="00857902" w:rsidP="0085790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1</w:t>
      </w:r>
      <w:r w:rsidRPr="004938A1">
        <w:rPr>
          <w:rFonts w:ascii="宋体" w:eastAsia="宋体" w:hAnsi="宋体" w:hint="eastAsia"/>
        </w:rPr>
        <w:t>课时</w:t>
      </w:r>
    </w:p>
    <w:p w:rsidR="00857902" w:rsidRPr="004938A1" w:rsidRDefault="00857902" w:rsidP="00857902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59640"/>
            <wp:effectExtent l="0" t="0" r="0" b="0"/>
            <wp:docPr id="19" name="bt02.jpg" descr="id:2147493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857902" w:rsidRPr="004938A1" w:rsidTr="00093E7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857902" w:rsidRPr="004938A1" w:rsidRDefault="00857902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57902" w:rsidRPr="004938A1" w:rsidRDefault="00857902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857902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一、导入新课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今天老师带来了曹文轩教授的《青铜葵花》的第四章《芦花鞋》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这本《青铜葵花》老师以前也看过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每一次看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我都被书中的情节深深感动。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57902" w:rsidRPr="004938A1" w:rsidRDefault="00857902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857902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二、走近作者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 xml:space="preserve"> 曹文轩</w:t>
            </w:r>
            <w:r w:rsidRPr="004938A1">
              <w:rPr>
                <w:rFonts w:ascii="宋体" w:eastAsia="宋体" w:hAnsi="宋体"/>
              </w:rPr>
              <w:t>,1954</w:t>
            </w:r>
            <w:r w:rsidRPr="004938A1">
              <w:rPr>
                <w:rFonts w:ascii="宋体" w:eastAsia="宋体" w:hAnsi="宋体" w:hint="eastAsia"/>
              </w:rPr>
              <w:t>年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月出生于江苏盐城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中国儿童文学作家。</w:t>
            </w:r>
            <w:r w:rsidRPr="004938A1">
              <w:rPr>
                <w:rFonts w:ascii="宋体" w:eastAsia="宋体" w:hAnsi="宋体"/>
              </w:rPr>
              <w:t>1977</w:t>
            </w:r>
            <w:r w:rsidRPr="004938A1">
              <w:rPr>
                <w:rFonts w:ascii="宋体" w:eastAsia="宋体" w:hAnsi="宋体" w:hint="eastAsia"/>
              </w:rPr>
              <w:t>年毕业于北京大学中文系并留校任教。任北京作家协会副主席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当代文学教研室主任。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1991</w:t>
            </w:r>
            <w:r w:rsidRPr="004938A1">
              <w:rPr>
                <w:rFonts w:ascii="宋体" w:eastAsia="宋体" w:hAnsi="宋体" w:hint="eastAsia"/>
              </w:rPr>
              <w:t>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推出小说《山羊不吃天堂草》。</w:t>
            </w:r>
            <w:r w:rsidRPr="004938A1">
              <w:rPr>
                <w:rFonts w:ascii="宋体" w:eastAsia="宋体" w:hAnsi="宋体"/>
              </w:rPr>
              <w:t>1997</w:t>
            </w:r>
            <w:r w:rsidRPr="004938A1">
              <w:rPr>
                <w:rFonts w:ascii="宋体" w:eastAsia="宋体" w:hAnsi="宋体" w:hint="eastAsia"/>
              </w:rPr>
              <w:t>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出版小说《草房子》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并担任改编电影编剧。</w:t>
            </w:r>
            <w:r w:rsidRPr="004938A1">
              <w:rPr>
                <w:rFonts w:ascii="宋体" w:eastAsia="宋体" w:hAnsi="宋体"/>
              </w:rPr>
              <w:t>1999</w:t>
            </w:r>
            <w:r w:rsidRPr="004938A1">
              <w:rPr>
                <w:rFonts w:ascii="宋体" w:eastAsia="宋体" w:hAnsi="宋体" w:hint="eastAsia"/>
              </w:rPr>
              <w:t>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出版小说《根鸟》。</w:t>
            </w:r>
            <w:r w:rsidRPr="004938A1">
              <w:rPr>
                <w:rFonts w:ascii="宋体" w:eastAsia="宋体" w:hAnsi="宋体"/>
              </w:rPr>
              <w:t>2005</w:t>
            </w:r>
            <w:r w:rsidRPr="004938A1">
              <w:rPr>
                <w:rFonts w:ascii="宋体" w:eastAsia="宋体" w:hAnsi="宋体" w:hint="eastAsia"/>
              </w:rPr>
              <w:t>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推出小说《青铜葵花》。</w:t>
            </w:r>
            <w:r w:rsidRPr="004938A1">
              <w:rPr>
                <w:rFonts w:ascii="宋体" w:eastAsia="宋体" w:hAnsi="宋体"/>
              </w:rPr>
              <w:t>2016</w:t>
            </w:r>
            <w:r w:rsidRPr="004938A1">
              <w:rPr>
                <w:rFonts w:ascii="宋体" w:eastAsia="宋体" w:hAnsi="宋体" w:hint="eastAsia"/>
              </w:rPr>
              <w:t>年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月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曹文轩获“国际安徒生奖”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 同年</w:t>
            </w:r>
            <w:r w:rsidRPr="004938A1">
              <w:rPr>
                <w:rFonts w:ascii="宋体" w:eastAsia="宋体" w:hAnsi="宋体"/>
              </w:rPr>
              <w:t>8</w:t>
            </w:r>
            <w:r w:rsidRPr="004938A1">
              <w:rPr>
                <w:rFonts w:ascii="宋体" w:eastAsia="宋体" w:hAnsi="宋体" w:hint="eastAsia"/>
              </w:rPr>
              <w:t>月</w:t>
            </w:r>
            <w:r w:rsidRPr="004938A1">
              <w:rPr>
                <w:rFonts w:ascii="宋体" w:eastAsia="宋体" w:hAnsi="宋体"/>
              </w:rPr>
              <w:t>20</w:t>
            </w:r>
            <w:r w:rsidRPr="004938A1">
              <w:rPr>
                <w:rFonts w:ascii="宋体" w:eastAsia="宋体" w:hAnsi="宋体" w:hint="eastAsia"/>
              </w:rPr>
              <w:t>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曹文轩在新西兰领取国际安徒生奖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这也是中国作家首次获此殊荣。 </w:t>
            </w:r>
            <w:r w:rsidRPr="004938A1">
              <w:rPr>
                <w:rFonts w:ascii="宋体" w:eastAsia="宋体" w:hAnsi="宋体"/>
              </w:rPr>
              <w:t>2017</w:t>
            </w:r>
            <w:r w:rsidRPr="004938A1">
              <w:rPr>
                <w:rFonts w:ascii="宋体" w:eastAsia="宋体" w:hAnsi="宋体" w:hint="eastAsia"/>
              </w:rPr>
              <w:t>年</w:t>
            </w:r>
            <w:r w:rsidRPr="004938A1">
              <w:rPr>
                <w:rFonts w:ascii="宋体" w:eastAsia="宋体" w:hAnsi="宋体"/>
              </w:rPr>
              <w:t>3</w:t>
            </w:r>
            <w:r w:rsidRPr="004938A1">
              <w:rPr>
                <w:rFonts w:ascii="宋体" w:eastAsia="宋体" w:hAnsi="宋体" w:hint="eastAsia"/>
              </w:rPr>
              <w:t>月</w:t>
            </w:r>
            <w:r w:rsidRPr="004938A1">
              <w:rPr>
                <w:rFonts w:ascii="宋体" w:eastAsia="宋体" w:hAnsi="宋体"/>
              </w:rPr>
              <w:t>31</w:t>
            </w:r>
            <w:r w:rsidRPr="004938A1">
              <w:rPr>
                <w:rFonts w:ascii="宋体" w:eastAsia="宋体" w:hAnsi="宋体" w:hint="eastAsia"/>
              </w:rPr>
              <w:t>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获得</w:t>
            </w:r>
            <w:r w:rsidRPr="004938A1">
              <w:rPr>
                <w:rFonts w:ascii="宋体" w:eastAsia="宋体" w:hAnsi="宋体"/>
              </w:rPr>
              <w:t>2016-2017</w:t>
            </w:r>
            <w:r w:rsidRPr="004938A1">
              <w:rPr>
                <w:rFonts w:ascii="宋体" w:eastAsia="宋体" w:hAnsi="宋体" w:hint="eastAsia"/>
              </w:rPr>
              <w:t xml:space="preserve">“影响世界华人大奖”。 </w:t>
            </w:r>
            <w:r w:rsidRPr="004938A1">
              <w:rPr>
                <w:rFonts w:ascii="宋体" w:eastAsia="宋体" w:hAnsi="宋体"/>
              </w:rPr>
              <w:t>2017</w:t>
            </w:r>
            <w:r w:rsidRPr="004938A1">
              <w:rPr>
                <w:rFonts w:ascii="宋体" w:eastAsia="宋体" w:hAnsi="宋体" w:hint="eastAsia"/>
              </w:rPr>
              <w:t>年</w:t>
            </w:r>
            <w:r w:rsidRPr="004938A1">
              <w:rPr>
                <w:rFonts w:ascii="宋体" w:eastAsia="宋体" w:hAnsi="宋体"/>
              </w:rPr>
              <w:t>12</w:t>
            </w:r>
            <w:r w:rsidRPr="004938A1">
              <w:rPr>
                <w:rFonts w:ascii="宋体" w:eastAsia="宋体" w:hAnsi="宋体" w:hint="eastAsia"/>
              </w:rPr>
              <w:t>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凭借特殊文体长篇小说《蜻蜓眼》获得首届“吴承恩长篇小说奖”。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57902" w:rsidRPr="004938A1" w:rsidRDefault="00857902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857902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三、初知人物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介绍背景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1.</w:t>
            </w:r>
            <w:r w:rsidRPr="004938A1">
              <w:rPr>
                <w:rFonts w:ascii="宋体" w:eastAsia="宋体" w:hAnsi="宋体" w:hint="eastAsia"/>
              </w:rPr>
              <w:t>请仔细看画面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出示图片</w:t>
            </w:r>
            <w:r w:rsidRPr="004938A1">
              <w:rPr>
                <w:rFonts w:ascii="宋体" w:eastAsia="宋体" w:hAnsi="宋体"/>
              </w:rPr>
              <w:t>),</w:t>
            </w:r>
            <w:r w:rsidRPr="004938A1">
              <w:rPr>
                <w:rFonts w:ascii="宋体" w:eastAsia="宋体" w:hAnsi="宋体" w:hint="eastAsia"/>
              </w:rPr>
              <w:t>你看到了什么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故事的背景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就是这样一个水乡农村——大麦地。再看近处——是一</w:t>
            </w:r>
            <w:r w:rsidRPr="004938A1">
              <w:rPr>
                <w:rFonts w:ascii="宋体" w:eastAsia="宋体" w:hAnsi="宋体" w:hint="eastAsia"/>
              </w:rPr>
              <w:lastRenderedPageBreak/>
              <w:t>个手拿葵花的农村女孩看着远方。这个女孩就是葵花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是书中的女主角。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简介葵花</w:t>
            </w:r>
            <w:r w:rsidRPr="004938A1">
              <w:rPr>
                <w:rFonts w:ascii="宋体" w:eastAsia="宋体" w:hAnsi="宋体"/>
              </w:rPr>
              <w:t>: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葵花来自城市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她的爸爸是艺术家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最喜欢向日葵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所以给女儿取名叫葵花。他们来到大麦地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可爸爸却不幸落水身亡。葵花后来被青铜一家收养。虽然日子清苦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但她很快乐</w:t>
            </w:r>
            <w:r w:rsidRPr="004938A1">
              <w:rPr>
                <w:rFonts w:ascii="宋体" w:eastAsia="宋体" w:hAnsi="宋体"/>
              </w:rPr>
              <w:t>,12</w:t>
            </w:r>
            <w:r w:rsidRPr="004938A1">
              <w:rPr>
                <w:rFonts w:ascii="宋体" w:eastAsia="宋体" w:hAnsi="宋体" w:hint="eastAsia"/>
              </w:rPr>
              <w:t>岁那年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命运又将女孩葵花召回她的城市。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青铜在一次大火中说不出话来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因病无钱医治而变成哑巴。自从葵花被他们家收养以后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青铜对妹妹葵花特别好。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57902" w:rsidRPr="004938A1" w:rsidRDefault="00857902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857902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四、走进故事《芦花鞋》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1.</w:t>
            </w:r>
            <w:r w:rsidRPr="004938A1">
              <w:rPr>
                <w:rFonts w:ascii="宋体" w:eastAsia="宋体" w:hAnsi="宋体" w:hint="eastAsia"/>
              </w:rPr>
              <w:t>课件出示“他将右脚从芦花鞋里拔了出来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站在了雪地上。他的脚板顿时感到了一股针刺般的寒冷。他又将左脚从芦花鞋里拔了出来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站在了雪地上。又是一股刺骨的寒冷。”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“他”指的是谁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读了这段话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你有什么疑问呢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用你们喜欢的方式读一读这段文字。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交流。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看了这一部分内容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你知道了文章写了什么吗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用几个字概括青铜为什么要去卖芦花鞋。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讨论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青铜、葵花这两个人物给你留下了什么印象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用文中的词句加以说明。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青铜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善良、勇敢、聪慧、执着、忠厚、倔强……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葵花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善良、纯朴、懂事、乖巧……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6.</w:t>
            </w:r>
            <w:r w:rsidRPr="004938A1">
              <w:rPr>
                <w:rFonts w:ascii="宋体" w:eastAsia="宋体" w:hAnsi="宋体" w:hint="eastAsia"/>
              </w:rPr>
              <w:t>小结阅读方法。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57902" w:rsidRPr="004938A1" w:rsidRDefault="00857902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857902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五、总结提升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 xml:space="preserve"> 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通过读《芦花鞋》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我们初步感受到了青铜、葵花经历的苦难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感受到了人物身上的美好品质。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作品写苦难——大苦难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将苦难写到深刻之处。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作品写美——大美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将美写到极致。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作品写爱——至爱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将大爱写得充满生机。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57902" w:rsidRPr="004938A1" w:rsidRDefault="00857902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857902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六、作业设计</w:t>
            </w:r>
          </w:p>
          <w:p w:rsidR="00857902" w:rsidRPr="004938A1" w:rsidRDefault="00857902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 xml:space="preserve"> 用自己的话讲讲这个故事。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57902" w:rsidRPr="004938A1" w:rsidRDefault="00857902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857902" w:rsidRPr="004938A1" w:rsidRDefault="00857902" w:rsidP="00857902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20" name="bt03.jpg" descr="id:2147493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902" w:rsidRPr="004938A1" w:rsidRDefault="00857902" w:rsidP="0085790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857902" w:rsidRPr="004938A1" w:rsidRDefault="00857902" w:rsidP="00857902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芦 花 鞋</w:t>
      </w:r>
    </w:p>
    <w:p w:rsidR="00857902" w:rsidRPr="004938A1" w:rsidRDefault="00857902" w:rsidP="00857902">
      <w:pPr>
        <w:spacing w:line="24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       </w:t>
      </w:r>
      <w:r w:rsidRPr="004938A1">
        <w:rPr>
          <w:rFonts w:ascii="宋体" w:eastAsia="宋体" w:hAnsi="宋体" w:hint="eastAsia"/>
        </w:rPr>
        <w:t>青铜</w:t>
      </w:r>
      <w:r>
        <w:rPr>
          <w:rFonts w:ascii="宋体" w:eastAsia="宋体" w:hAnsi="宋体" w:hint="eastAsia"/>
        </w:rPr>
        <w:t xml:space="preserve">          </w:t>
      </w:r>
      <w:r w:rsidRPr="004938A1">
        <w:rPr>
          <w:rFonts w:ascii="宋体" w:eastAsia="宋体" w:hAnsi="宋体" w:hint="eastAsia"/>
        </w:rPr>
        <w:t>苦难</w:t>
      </w:r>
      <w:r>
        <w:rPr>
          <w:rFonts w:ascii="宋体" w:eastAsia="宋体" w:hAnsi="宋体" w:hint="eastAsia"/>
        </w:rPr>
        <w:t xml:space="preserve">          </w:t>
      </w:r>
      <w:r w:rsidRPr="004938A1">
        <w:rPr>
          <w:rFonts w:ascii="宋体" w:eastAsia="宋体" w:hAnsi="宋体" w:hint="eastAsia"/>
        </w:rPr>
        <w:t>坚强</w:t>
      </w:r>
    </w:p>
    <w:p w:rsidR="00857902" w:rsidRPr="004938A1" w:rsidRDefault="00857902" w:rsidP="00857902">
      <w:pPr>
        <w:spacing w:line="240" w:lineRule="auto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　　　</w:t>
      </w:r>
      <w:r w:rsidRPr="004938A1">
        <w:rPr>
          <w:rFonts w:ascii="宋体" w:eastAsia="宋体" w:hAnsi="宋体"/>
        </w:rPr>
        <w:t xml:space="preserve">　</w:t>
      </w:r>
      <w:r>
        <w:rPr>
          <w:rFonts w:ascii="宋体" w:eastAsia="宋体" w:hAnsi="宋体" w:hint="eastAsia"/>
        </w:rPr>
        <w:t xml:space="preserve">                           </w:t>
      </w:r>
      <w:r w:rsidRPr="004938A1">
        <w:rPr>
          <w:rFonts w:ascii="宋体" w:eastAsia="宋体" w:hAnsi="宋体" w:hint="eastAsia"/>
        </w:rPr>
        <w:t>大美</w:t>
      </w:r>
      <w:r>
        <w:rPr>
          <w:rFonts w:ascii="宋体" w:eastAsia="宋体" w:hAnsi="宋体" w:hint="eastAsia"/>
        </w:rPr>
        <w:t xml:space="preserve">          </w:t>
      </w:r>
      <w:r w:rsidRPr="004938A1">
        <w:rPr>
          <w:rFonts w:ascii="宋体" w:eastAsia="宋体" w:hAnsi="宋体" w:hint="eastAsia"/>
        </w:rPr>
        <w:t>乐观</w:t>
      </w:r>
    </w:p>
    <w:p w:rsidR="00857902" w:rsidRPr="004938A1" w:rsidRDefault="00857902" w:rsidP="00857902">
      <w:pPr>
        <w:spacing w:line="24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           </w:t>
      </w:r>
      <w:r w:rsidRPr="004938A1">
        <w:rPr>
          <w:rFonts w:ascii="宋体" w:eastAsia="宋体" w:hAnsi="宋体" w:hint="eastAsia"/>
        </w:rPr>
        <w:t>葵花</w:t>
      </w:r>
      <w:r>
        <w:rPr>
          <w:rFonts w:ascii="宋体" w:eastAsia="宋体" w:hAnsi="宋体" w:hint="eastAsia"/>
        </w:rPr>
        <w:t xml:space="preserve">          </w:t>
      </w:r>
      <w:r w:rsidRPr="004938A1">
        <w:rPr>
          <w:rFonts w:ascii="宋体" w:eastAsia="宋体" w:hAnsi="宋体" w:hint="eastAsia"/>
        </w:rPr>
        <w:t>至爱</w:t>
      </w:r>
      <w:r>
        <w:rPr>
          <w:rFonts w:ascii="宋体" w:eastAsia="宋体" w:hAnsi="宋体" w:hint="eastAsia"/>
        </w:rPr>
        <w:t xml:space="preserve">          </w:t>
      </w:r>
      <w:r w:rsidRPr="004938A1">
        <w:rPr>
          <w:rFonts w:ascii="宋体" w:eastAsia="宋体" w:hAnsi="宋体" w:hint="eastAsia"/>
        </w:rPr>
        <w:t>生活的强者</w:t>
      </w:r>
    </w:p>
    <w:p w:rsidR="00857902" w:rsidRPr="004938A1" w:rsidRDefault="00857902" w:rsidP="0085790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857902" w:rsidRPr="004938A1" w:rsidRDefault="00857902" w:rsidP="0085790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语文教学中的情感体验主要是依靠各种形式的阅读来表现的。阅读活动是文本与读者体验相融合的一种历史性的交流。要让学生产生阅读体验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就得让学生沉浸在课文丰富的情感世界中。反复诵读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涵咏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品味语言文字的魅力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感受主人公的情感经历。因此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我抓住每一个情感契机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既相机创设情境让学生读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又采用默读、指名读、自由读、齐读等方</w:t>
      </w:r>
      <w:r w:rsidRPr="004938A1">
        <w:rPr>
          <w:rFonts w:ascii="宋体" w:eastAsia="宋体" w:hAnsi="宋体" w:hint="eastAsia"/>
        </w:rPr>
        <w:lastRenderedPageBreak/>
        <w:t>式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抓住关键句子让学生反复读、慢慢品、细细嚼、深深悟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尊重学生们的独特感受、理解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注重了学生的情感体验。</w:t>
      </w:r>
    </w:p>
    <w:p w:rsidR="00857902" w:rsidRPr="004938A1" w:rsidRDefault="00857902" w:rsidP="0085790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本节课也存在着不足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例如课堂上随机应变的能力还不够强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对学生的评价不够及时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评价语言太过单一等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我将在以后的课堂中逐步完善。</w:t>
      </w:r>
    </w:p>
    <w:p w:rsidR="00D563CD" w:rsidRPr="00857902" w:rsidRDefault="00D563CD"/>
    <w:sectPr w:rsidR="00D563CD" w:rsidRPr="00857902" w:rsidSect="00D563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7902"/>
    <w:rsid w:val="00857902"/>
    <w:rsid w:val="00D5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02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790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790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2021-11-22T02:06:00Z</dcterms:created>
  <dcterms:modified xsi:type="dcterms:W3CDTF">2021-11-22T02:06:00Z</dcterms:modified>
</cp:coreProperties>
</file>