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0C8" w:rsidRPr="00090DB4" w:rsidRDefault="002F30C8" w:rsidP="002F30C8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090DB4">
        <w:rPr>
          <w:rFonts w:ascii="宋体" w:eastAsia="宋体" w:hAnsi="宋体" w:hint="eastAsia"/>
          <w:sz w:val="52"/>
          <w:szCs w:val="52"/>
        </w:rPr>
        <w:t>第</w:t>
      </w:r>
      <w:r w:rsidRPr="00090DB4">
        <w:rPr>
          <w:rFonts w:ascii="宋体" w:eastAsia="宋体" w:hAnsi="宋体"/>
          <w:sz w:val="52"/>
          <w:szCs w:val="52"/>
        </w:rPr>
        <w:t>1</w:t>
      </w:r>
      <w:r w:rsidRPr="00090DB4">
        <w:rPr>
          <w:rFonts w:ascii="宋体" w:eastAsia="宋体" w:hAnsi="宋体" w:hint="eastAsia"/>
          <w:sz w:val="52"/>
          <w:szCs w:val="52"/>
        </w:rPr>
        <w:t>单元</w:t>
      </w:r>
    </w:p>
    <w:p w:rsidR="002F30C8" w:rsidRPr="00090DB4" w:rsidRDefault="002F30C8" w:rsidP="002F30C8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noProof/>
          <w:sz w:val="36"/>
          <w:szCs w:val="36"/>
        </w:rPr>
        <w:t>1</w:t>
      </w:r>
      <w:r w:rsidRPr="00090DB4">
        <w:rPr>
          <w:rFonts w:ascii="宋体" w:eastAsia="宋体" w:hAnsi="宋体" w:hint="eastAsia"/>
          <w:sz w:val="36"/>
          <w:szCs w:val="36"/>
        </w:rPr>
        <w:t>古诗三首</w:t>
      </w:r>
    </w:p>
    <w:p w:rsidR="002F30C8" w:rsidRPr="00090DB4" w:rsidRDefault="002F30C8" w:rsidP="002F30C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2F30C8" w:rsidRPr="00090DB4" w:rsidRDefault="002F30C8" w:rsidP="002F30C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2F30C8" w:rsidRPr="00090DB4" w:rsidRDefault="002F30C8" w:rsidP="002F30C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认识本课“稚”等生字和</w:t>
      </w:r>
      <w:r w:rsidRPr="00090DB4">
        <w:rPr>
          <w:rFonts w:ascii="宋体" w:eastAsia="宋体" w:hAnsi="宋体"/>
          <w:sz w:val="18"/>
          <w:szCs w:val="18"/>
        </w:rPr>
        <w:t>1</w:t>
      </w:r>
      <w:r w:rsidRPr="00090DB4">
        <w:rPr>
          <w:rFonts w:ascii="宋体" w:eastAsia="宋体" w:hAnsi="宋体" w:hint="eastAsia"/>
          <w:sz w:val="18"/>
          <w:szCs w:val="18"/>
        </w:rPr>
        <w:t>个多音字“供”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会写“昼、耘、桑”等生字。理解古诗的意思。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有感情地朗读古诗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读出诗的韵味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做到熟读成诵。默写古诗《四时田园杂兴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其三十一</w:t>
      </w:r>
      <w:r w:rsidRPr="00090DB4">
        <w:rPr>
          <w:rFonts w:ascii="宋体" w:eastAsia="宋体" w:hAnsi="宋体"/>
          <w:sz w:val="18"/>
          <w:szCs w:val="18"/>
        </w:rPr>
        <w:t>)</w:t>
      </w:r>
      <w:r w:rsidRPr="00090DB4">
        <w:rPr>
          <w:rFonts w:ascii="宋体" w:eastAsia="宋体" w:hAnsi="宋体" w:hint="eastAsia"/>
          <w:sz w:val="18"/>
          <w:szCs w:val="18"/>
        </w:rPr>
        <w:t>》。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(3)</w:t>
      </w:r>
      <w:r w:rsidRPr="00090DB4">
        <w:rPr>
          <w:rFonts w:ascii="宋体" w:eastAsia="宋体" w:hAnsi="宋体" w:hint="eastAsia"/>
          <w:sz w:val="18"/>
          <w:szCs w:val="18"/>
        </w:rPr>
        <w:t>理解诗歌的内容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体会诗人热爱劳动人民的思想感情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领会诗歌的意境。</w:t>
      </w:r>
    </w:p>
    <w:p w:rsidR="002F30C8" w:rsidRPr="00090DB4" w:rsidRDefault="002F30C8" w:rsidP="002F30C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凭借注释、图片等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在反复诵读的基础上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想象诗歌所描绘的情景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体会诗人所表达的思想感情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感受诗歌的语言美和内蕴美。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体会诗人用词的生动传神。</w:t>
      </w:r>
    </w:p>
    <w:p w:rsidR="002F30C8" w:rsidRPr="00090DB4" w:rsidRDefault="002F30C8" w:rsidP="002F30C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让学生感悟诗歌中童年生活的快乐、田园生活的温馨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受到美的熏陶。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培养阅读古诗词的兴趣和对古诗词的热爱之情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养成课外主动积累的好习惯。</w:t>
      </w:r>
    </w:p>
    <w:p w:rsidR="002F30C8" w:rsidRPr="00090DB4" w:rsidRDefault="002F30C8" w:rsidP="002F30C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品味语言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理解诗意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体会诗歌的思想感情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朗读并背诵诗歌。</w:t>
      </w:r>
    </w:p>
    <w:p w:rsidR="002F30C8" w:rsidRPr="00090DB4" w:rsidRDefault="002F30C8" w:rsidP="002F30C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体会诗歌中的意象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感受诗人的情感。</w:t>
      </w:r>
    </w:p>
    <w:p w:rsidR="002F30C8" w:rsidRPr="00090DB4" w:rsidRDefault="002F30C8" w:rsidP="002F30C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课前查阅一下关于这三位诗人的资料——他们生活时代的情况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所写诗歌的写作背景。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准备多媒体课件。</w:t>
      </w:r>
    </w:p>
    <w:p w:rsidR="002F30C8" w:rsidRPr="00090DB4" w:rsidRDefault="002F30C8" w:rsidP="002F30C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3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2F30C8" w:rsidRPr="00090DB4" w:rsidRDefault="002F30C8" w:rsidP="002F30C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2F30C8" w:rsidRPr="00090DB4" w:rsidRDefault="002F30C8" w:rsidP="002F30C8">
      <w:pPr>
        <w:spacing w:line="240" w:lineRule="auto"/>
        <w:ind w:firstLineChars="200" w:firstLine="640"/>
        <w:jc w:val="center"/>
        <w:rPr>
          <w:rFonts w:ascii="宋体" w:eastAsia="宋体" w:hAnsi="宋体"/>
          <w:sz w:val="32"/>
          <w:szCs w:val="32"/>
        </w:rPr>
      </w:pPr>
      <w:r w:rsidRPr="00090DB4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F30C8" w:rsidRPr="00090DB4" w:rsidTr="00BB5E4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《四时田园杂兴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其三十一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》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一、谈话导入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诗歌是诗人生命的冲动、感情的倾诉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诗人范成大给大家带来了一首诗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咱们一起来看看诗人有怎样的情感要与大家分享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好不好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四时田园杂兴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其三十一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二、检查预习情况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介绍作者。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让学生自由说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可根据以前知道的或课前搜集到的资料来说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知道多少就说多少。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播放范成大的简介资料。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范成大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(1126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1193),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南宋诗人。号石湖居士。吴县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今江苏苏州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人。绍兴二十四年中进士。著有《石湖词》《吴船录》等。范成大是一个关心国事、勤于政务、同情人民疾苦的士大夫。他一贯的忧国恤民思想在其诗歌创作中得到了充分的体现。范成大的诗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以反映农村社会生活图景的作品成就最高。范成大晚年作的组诗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《四时田园杂兴》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是他田园诗的代表作品。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释题。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“四时”“兴”各是什么意思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谁能用自己的话说一说题目的意思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猜想一下诗文会写些什么内容。《四时田园杂兴》共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60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分为春日、晚春、夏日、秋日、冬日五组。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三、初读古诗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初步感知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指导读准字音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读出节奏。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说说古诗应该怎样读。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明确古诗的朗读方法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朗读古诗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要求读得正确、流利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读出古诗的节奏。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听范读。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个人自由朗读。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(5)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指名试读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评议。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读了这首诗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你能简要地说说诗歌写了什么情景吗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小声自读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边想边画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诗中都写了哪些人物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他们分别在干什么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你是从哪儿看出来的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引导生回答上面问题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并小结板书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村庄儿女——耘田织布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童孙——学种瓜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四、再读古诗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读懂诗意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学习古诗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光会读还不行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还要明白诗句的意思。谁知道以前我们理解古诗文的方法都有哪些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看注释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联系上下文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问别人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查字典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看插图。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现在就让我们用以上这些方法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和同桌两个人合作学习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试着理解这首诗的意思吧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不懂的地方可以随时举手问老师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也可以做上记号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一会儿一起交流。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学生自学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师巡视。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质疑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谁还有哪些词语不理解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用自己的语言说说诗句的意思。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前两句“昼出耘田夜绩麻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村庄儿女各当家”的意思是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白天在田地里除草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夜里在家中把麻搓成线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村里的男人和女人都能担当起家庭的责任。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后两句“童孙未解供耕织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也傍桑阴学种瓜”的意思是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儿童不懂得耕田织布的方法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也在桑树的树荫下学着种瓜呢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五、品词赏句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想象悟情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赏析“昼出耘田夜绩麻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村庄儿女各当家”。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诗歌一、二两句写了什么内容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明确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农民劳动的繁忙景象。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“昼”和“夜”分别指什么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围绕“耘田绩麻”启发想象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农民们除了耘田绩麻还要干些什么活儿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插秧、收割、犁地、积肥。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想象范成大见此情景会对村庄儿女说些什么。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辛苦、勤劳、各有各的本事。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结合想象诵读。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读出敬重之情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读出诗的节奏。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反复读、自由读、指读、评读、教师读、做着动作读、齐读。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赏析“童孙未解供耕织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也傍桑阴学种瓜”。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引导学生观察图画、描述画面内容。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抓住儿童神态、动作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想象其语言。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你们喜欢这些小孩子吗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为什么喜欢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天真、勤劳、不怕苦、好学、可爱、爱劳动。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赏析后指导诵读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带着作者对那些儿童的喜爱之情来读。读出小孩子的调皮可爱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读出小孩子的聪明好学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读出喜爱之情。一遍一遍地读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一次比一次读得好。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六、有感情地朗读全诗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指导背诵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放声自由读诗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想象其意境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体会农民一家辛勤劳动的生活。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老师配乐诵读。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学生入情入境地齐读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朗读中自然成诵。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七、指导写字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书写“昼、耘、桑”等生字。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八、总结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中华文化源远流长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诗词歌赋更是其中的灿烂奇葩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同学们在课后可以多收集一些田园诗的名篇佳作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希望在不远的将来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同学们可以成为像范成大、李白一样的大诗人。老师期待着你们的大作。这节课我们就上到这里。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九、布置作业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有感情地背诵并默写《四时田园杂兴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其三十一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2F30C8" w:rsidRPr="00090DB4" w:rsidRDefault="002F30C8" w:rsidP="002F30C8">
      <w:pPr>
        <w:spacing w:line="240" w:lineRule="auto"/>
        <w:ind w:firstLineChars="200" w:firstLine="640"/>
        <w:jc w:val="center"/>
        <w:rPr>
          <w:rFonts w:ascii="宋体" w:eastAsia="宋体" w:hAnsi="宋体"/>
          <w:sz w:val="32"/>
          <w:szCs w:val="32"/>
        </w:rPr>
      </w:pPr>
      <w:r w:rsidRPr="00090DB4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F30C8" w:rsidRPr="00090DB4" w:rsidTr="00BB5E4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《稚子弄冰》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一、激情谈话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导入新课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上节课我们已经学习了诗人范成大的古诗《四时田园杂兴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其三十一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感受到了乡村生活的恬静与儿童的天真可爱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这节课老师又给大家带来了一首写天真活泼的孩子的诗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我们快来看看吧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稚子弄冰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二、初读古诗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整体感知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了解作者。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杨万里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(1127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1206),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字廷秀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号诚斋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吉水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今江西省吉水县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人。南宋著名诗人。他的诗通俗易懂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清新活泼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富有生活情趣。当时人称“诚斋体”。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字词理解。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稚子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幼小的孩子。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金盆脱晓冰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早晨从金属盆里把冰取出来。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一种金属打击乐器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形状像钟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有长柄。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④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(qìng):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一种打击乐器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形状像曲尺。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学生自由读诗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读正确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读通顺。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三、再读古诗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了解诗意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自学要求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生自由组合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合作学习。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借助课文注释、工具书或与组员探讨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理解字词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初步理解古诗大意。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交流自己的独到见解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从诗中你听到了哪些动听的声音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想到了哪些有趣的事情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四、品读古诗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想象画面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领悟诗境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师提出自学要求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进行品读理解。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“稚子金盆脱晓冰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彩丝穿取当银钲。”通过对孩子一系列动作的描写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刻画出一个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天真快乐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的儿童形象。“脱”字形象传神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写出了孩子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取冰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的样子。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交流感受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练习朗读。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带着“诗中描述的儿童的童年生活是怎样的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你觉得诗人是怀着怎样的心情来写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的”等问题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有感情地朗读。全班交流。允许有自己的感受。对学生不正确的认识要恰当地进行引导。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五、结合学生的积累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拓展阅读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交流已经背诵下来的写儿童生活的古诗词。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拓展阅读杨万里其他写儿童生活的诗。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有感情地背诵《稚子弄冰》。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以“散落在诗词里的童年”为主题画张手抄报。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2F30C8" w:rsidRPr="00090DB4" w:rsidRDefault="002F30C8" w:rsidP="002F30C8">
      <w:pPr>
        <w:spacing w:line="240" w:lineRule="auto"/>
        <w:ind w:firstLineChars="200" w:firstLine="640"/>
        <w:jc w:val="center"/>
        <w:rPr>
          <w:rFonts w:ascii="宋体" w:eastAsia="宋体" w:hAnsi="宋体"/>
          <w:sz w:val="32"/>
          <w:szCs w:val="32"/>
        </w:rPr>
      </w:pPr>
      <w:r w:rsidRPr="00090DB4">
        <w:rPr>
          <w:rFonts w:ascii="宋体" w:eastAsia="宋体" w:hAnsi="宋体" w:hint="eastAsia"/>
          <w:sz w:val="32"/>
          <w:szCs w:val="32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F30C8" w:rsidRPr="00090DB4" w:rsidTr="00BB5E4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《村晚》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一、谈话导入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理解诗题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你们有过在乡村生活的经历吗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今天我们要学习的内容与乡村生活有关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快让我们看一看吧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村晚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谁能给老师解释一下诗题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二、初读感知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提出要求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指导自学。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简介作者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雷震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宋代诗人。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检查自学效果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读好诗句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重点指导学生按古诗的节奏读好诗句。学习生字“漪”。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草满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池塘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水满陂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山衔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落日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浸寒漪。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牧童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归去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横牛背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短笛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无腔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信口吹。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三、再读古诗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理解诗意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默读课文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画出不理解的字词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查字典并联系上下文理解诗句的意思。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交流议答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使学生明确。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第一句诗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你是怎么理解这句诗里的“陂”的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池岸。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看书上的插图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哪部分是和这句诗的意思相对应的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提示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这句诗的意思可说成“草满陂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水满池塘”。两个“满”字表现出了水草丰美的样子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写得生机蓬勃。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草、水满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第二句诗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这句诗里的“衔”是什么意思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点击“衔”进入链接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屏幕上出示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“衔”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用嘴含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叼。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“山”如何“衔”落日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请同学们看图想象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联系上下文来理解。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同桌之间讨论讨论。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交流议答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诗中的“衔”是什么意思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本文指落日西沉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半挂在山腰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好像被山含住了。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图上哪一部分和“山衔落日”相对应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你是怎么理解“寒漪”这个词的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点击进入链接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屏幕显示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“寒漪”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让人感到寒意的水中波纹。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“浸”是把东西泡在液体里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诗中是把什么浸泡在寒漪中呢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谁来说一说这句诗的意思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谁再连起来说一说一、二两句诗的意思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齐读第一、二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两句诗。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学生探讨第三、四两句诗。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“牧童”指什么人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这里指放牛娃。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“归去”表示回到哪里去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回到村里去。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你是怎么理解“横牛背”的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横骑在牛背上。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“牧童归去横牛背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短笛无腔信口吹。”这两句诗你是怎么理解的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指名说说这两句诗的意思。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四、品读古诗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想象画面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领悟诗境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师提出自学要求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进行品读理解。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“牧童归去横牛背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短笛无腔信口吹。”读完这两句诗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你的脑海中浮现出怎样的情景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交流感受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练习朗读。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体会乡村儿童生活的乐趣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感悟童年的美好。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全班交流。允许有自己的感受。对学生不正确的认识要进行恰当的引导。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五、结合学生的积累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拓展阅读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交流已经背诵下来的写儿童生活的古诗词。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拓展阅读描写儿童生活的诗。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F30C8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六、作业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有感情地背诵《村晚》。</w:t>
            </w:r>
          </w:p>
          <w:p w:rsidR="002F30C8" w:rsidRPr="00090DB4" w:rsidRDefault="002F30C8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根据诗歌内容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展开想象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续编故事。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F30C8" w:rsidRPr="00090DB4" w:rsidRDefault="002F30C8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54" name="bt03.jpg" descr="id:2147492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30C8" w:rsidRPr="00090DB4" w:rsidRDefault="002F30C8" w:rsidP="002F30C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2F30C8" w:rsidRPr="00090DB4" w:rsidRDefault="002F30C8" w:rsidP="002F30C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四时田园杂兴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其三十一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宋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范成大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村庄儿女——耘田织布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 xml:space="preserve"> 辛劳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 xml:space="preserve"> 赞扬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童孙——桑阴种瓜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可爱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喜欢</w:t>
      </w:r>
    </w:p>
    <w:p w:rsidR="002F30C8" w:rsidRPr="00090DB4" w:rsidRDefault="002F30C8" w:rsidP="002F30C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稚子弄冰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宋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杨万里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稚子金盆脱晓冰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彩丝穿取当银钲。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敲成玉磬穿林响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忽作玻璃碎地声。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村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晚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宋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雷震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草满</w:t>
      </w:r>
      <w:r w:rsidRPr="00090DB4">
        <w:rPr>
          <w:rFonts w:ascii="宋体" w:eastAsia="宋体" w:hAnsi="宋体"/>
          <w:sz w:val="18"/>
          <w:szCs w:val="18"/>
        </w:rPr>
        <w:t>/</w:t>
      </w:r>
      <w:r w:rsidRPr="00090DB4">
        <w:rPr>
          <w:rFonts w:ascii="宋体" w:eastAsia="宋体" w:hAnsi="宋体" w:hint="eastAsia"/>
          <w:sz w:val="18"/>
          <w:szCs w:val="18"/>
        </w:rPr>
        <w:t xml:space="preserve"> 池塘</w:t>
      </w:r>
      <w:r w:rsidRPr="00090DB4">
        <w:rPr>
          <w:rFonts w:ascii="宋体" w:eastAsia="宋体" w:hAnsi="宋体"/>
          <w:sz w:val="18"/>
          <w:szCs w:val="18"/>
        </w:rPr>
        <w:t>/</w:t>
      </w:r>
      <w:r w:rsidRPr="00090DB4">
        <w:rPr>
          <w:rFonts w:ascii="宋体" w:eastAsia="宋体" w:hAnsi="宋体" w:hint="eastAsia"/>
          <w:sz w:val="18"/>
          <w:szCs w:val="18"/>
        </w:rPr>
        <w:t xml:space="preserve"> 水满陂</w:t>
      </w:r>
      <w:r w:rsidRPr="00090DB4">
        <w:rPr>
          <w:rFonts w:ascii="宋体" w:eastAsia="宋体" w:hAnsi="宋体"/>
          <w:sz w:val="18"/>
          <w:szCs w:val="18"/>
        </w:rPr>
        <w:t>,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山衔</w:t>
      </w:r>
      <w:r w:rsidRPr="00090DB4">
        <w:rPr>
          <w:rFonts w:ascii="宋体" w:eastAsia="宋体" w:hAnsi="宋体"/>
          <w:sz w:val="18"/>
          <w:szCs w:val="18"/>
        </w:rPr>
        <w:t>/</w:t>
      </w:r>
      <w:r w:rsidRPr="00090DB4">
        <w:rPr>
          <w:rFonts w:ascii="宋体" w:eastAsia="宋体" w:hAnsi="宋体" w:hint="eastAsia"/>
          <w:sz w:val="18"/>
          <w:szCs w:val="18"/>
        </w:rPr>
        <w:t xml:space="preserve"> 落日</w:t>
      </w:r>
      <w:r w:rsidRPr="00090DB4">
        <w:rPr>
          <w:rFonts w:ascii="宋体" w:eastAsia="宋体" w:hAnsi="宋体"/>
          <w:sz w:val="18"/>
          <w:szCs w:val="18"/>
        </w:rPr>
        <w:t>/</w:t>
      </w:r>
      <w:r w:rsidRPr="00090DB4">
        <w:rPr>
          <w:rFonts w:ascii="宋体" w:eastAsia="宋体" w:hAnsi="宋体" w:hint="eastAsia"/>
          <w:sz w:val="18"/>
          <w:szCs w:val="18"/>
        </w:rPr>
        <w:t xml:space="preserve"> 浸寒漪。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牧童</w:t>
      </w:r>
      <w:r w:rsidRPr="00090DB4">
        <w:rPr>
          <w:rFonts w:ascii="宋体" w:eastAsia="宋体" w:hAnsi="宋体"/>
          <w:sz w:val="18"/>
          <w:szCs w:val="18"/>
        </w:rPr>
        <w:t>/</w:t>
      </w:r>
      <w:r w:rsidRPr="00090DB4">
        <w:rPr>
          <w:rFonts w:ascii="宋体" w:eastAsia="宋体" w:hAnsi="宋体" w:hint="eastAsia"/>
          <w:sz w:val="18"/>
          <w:szCs w:val="18"/>
        </w:rPr>
        <w:t xml:space="preserve"> 归去</w:t>
      </w:r>
      <w:r w:rsidRPr="00090DB4">
        <w:rPr>
          <w:rFonts w:ascii="宋体" w:eastAsia="宋体" w:hAnsi="宋体"/>
          <w:sz w:val="18"/>
          <w:szCs w:val="18"/>
        </w:rPr>
        <w:t>/</w:t>
      </w:r>
      <w:r w:rsidRPr="00090DB4">
        <w:rPr>
          <w:rFonts w:ascii="宋体" w:eastAsia="宋体" w:hAnsi="宋体" w:hint="eastAsia"/>
          <w:sz w:val="18"/>
          <w:szCs w:val="18"/>
        </w:rPr>
        <w:t xml:space="preserve"> 横牛背</w:t>
      </w:r>
      <w:r w:rsidRPr="00090DB4">
        <w:rPr>
          <w:rFonts w:ascii="宋体" w:eastAsia="宋体" w:hAnsi="宋体"/>
          <w:sz w:val="18"/>
          <w:szCs w:val="18"/>
        </w:rPr>
        <w:t>,</w:t>
      </w:r>
    </w:p>
    <w:p w:rsidR="002F30C8" w:rsidRPr="00090DB4" w:rsidRDefault="002F30C8" w:rsidP="002F30C8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短笛</w:t>
      </w:r>
      <w:r w:rsidRPr="00090DB4">
        <w:rPr>
          <w:rFonts w:ascii="宋体" w:eastAsia="宋体" w:hAnsi="宋体"/>
          <w:sz w:val="18"/>
          <w:szCs w:val="18"/>
        </w:rPr>
        <w:t>/</w:t>
      </w:r>
      <w:r w:rsidRPr="00090DB4">
        <w:rPr>
          <w:rFonts w:ascii="宋体" w:eastAsia="宋体" w:hAnsi="宋体" w:hint="eastAsia"/>
          <w:sz w:val="18"/>
          <w:szCs w:val="18"/>
        </w:rPr>
        <w:t xml:space="preserve"> 无腔</w:t>
      </w:r>
      <w:r w:rsidRPr="00090DB4">
        <w:rPr>
          <w:rFonts w:ascii="宋体" w:eastAsia="宋体" w:hAnsi="宋体"/>
          <w:sz w:val="18"/>
          <w:szCs w:val="18"/>
        </w:rPr>
        <w:t>/</w:t>
      </w:r>
      <w:r w:rsidRPr="00090DB4">
        <w:rPr>
          <w:rFonts w:ascii="宋体" w:eastAsia="宋体" w:hAnsi="宋体" w:hint="eastAsia"/>
          <w:sz w:val="18"/>
          <w:szCs w:val="18"/>
        </w:rPr>
        <w:t xml:space="preserve"> 信口吹。</w:t>
      </w:r>
    </w:p>
    <w:p w:rsidR="002F30C8" w:rsidRPr="00090DB4" w:rsidRDefault="002F30C8" w:rsidP="002F30C8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1.</w:t>
      </w:r>
      <w:r w:rsidRPr="00090DB4">
        <w:rPr>
          <w:rFonts w:ascii="宋体" w:eastAsia="宋体" w:hAnsi="宋体" w:hint="eastAsia"/>
          <w:sz w:val="18"/>
          <w:szCs w:val="18"/>
        </w:rPr>
        <w:t>创设情境。根据学生的身心特点和认知规律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采用游戏导入、音乐渲染、语言描述等教学策略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从多方面、多角度地激发学生的学习兴趣。</w:t>
      </w:r>
    </w:p>
    <w:p w:rsidR="002F30C8" w:rsidRPr="00090DB4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2.</w:t>
      </w:r>
      <w:r w:rsidRPr="00090DB4">
        <w:rPr>
          <w:rFonts w:ascii="宋体" w:eastAsia="宋体" w:hAnsi="宋体" w:hint="eastAsia"/>
          <w:sz w:val="18"/>
          <w:szCs w:val="18"/>
        </w:rPr>
        <w:t>自主探究环节。这一环节主要体现在识字、写字和理解诗意等方面。</w:t>
      </w:r>
    </w:p>
    <w:p w:rsidR="00A60F65" w:rsidRPr="002F30C8" w:rsidRDefault="002F30C8" w:rsidP="002F30C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整节课下来还有许多遗憾和不足之处。因为新接这个班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对学生不够了解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备课时考虑不够全面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不能针对学生差异创设问题的情境。另外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我说得较多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学生发挥得有点少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没有做到以“学生自学为主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老师点拨为辅”。</w:t>
      </w:r>
    </w:p>
    <w:sectPr w:rsidR="00A60F65" w:rsidRPr="002F30C8" w:rsidSect="00A60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30C8"/>
    <w:rsid w:val="002F30C8"/>
    <w:rsid w:val="00A60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0C8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30C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F30C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637</Words>
  <Characters>3635</Characters>
  <Application>Microsoft Office Word</Application>
  <DocSecurity>0</DocSecurity>
  <Lines>30</Lines>
  <Paragraphs>8</Paragraphs>
  <ScaleCrop>false</ScaleCrop>
  <Company/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2021-11-17T02:57:00Z</dcterms:created>
  <dcterms:modified xsi:type="dcterms:W3CDTF">2021-11-17T02:57:00Z</dcterms:modified>
</cp:coreProperties>
</file>