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BFD" w:rsidRPr="00897798" w:rsidRDefault="00D57BFD" w:rsidP="00D57BFD">
      <w:pPr>
        <w:spacing w:line="240" w:lineRule="auto"/>
        <w:jc w:val="center"/>
        <w:rPr>
          <w:rFonts w:ascii="宋体" w:eastAsia="宋体" w:hAnsi="宋体"/>
          <w:noProof/>
          <w:sz w:val="36"/>
          <w:szCs w:val="36"/>
        </w:rPr>
      </w:pPr>
      <w:r w:rsidRPr="00897798">
        <w:rPr>
          <w:rFonts w:ascii="宋体" w:eastAsia="宋体" w:hAnsi="宋体" w:hint="eastAsia"/>
          <w:noProof/>
          <w:sz w:val="36"/>
          <w:szCs w:val="36"/>
        </w:rPr>
        <w:t>16</w:t>
      </w:r>
      <w:r w:rsidRPr="00897798">
        <w:rPr>
          <w:rFonts w:ascii="宋体" w:eastAsia="宋体" w:hAnsi="宋体"/>
          <w:noProof/>
          <w:sz w:val="36"/>
          <w:szCs w:val="36"/>
        </w:rPr>
        <w:t xml:space="preserve">　</w:t>
      </w:r>
      <w:r w:rsidRPr="00897798">
        <w:rPr>
          <w:rFonts w:ascii="宋体" w:eastAsia="宋体" w:hAnsi="宋体" w:hint="eastAsia"/>
          <w:noProof/>
          <w:sz w:val="36"/>
          <w:szCs w:val="36"/>
        </w:rPr>
        <w:t>表里的生物</w:t>
      </w:r>
    </w:p>
    <w:p w:rsidR="00D57BFD" w:rsidRPr="00E063D2" w:rsidRDefault="00D57BFD" w:rsidP="00D57BFD">
      <w:pPr>
        <w:spacing w:line="240" w:lineRule="auto"/>
        <w:jc w:val="center"/>
        <w:rPr>
          <w:rFonts w:ascii="宋体" w:eastAsia="宋体" w:hAnsi="宋体"/>
          <w:szCs w:val="21"/>
        </w:rPr>
      </w:pPr>
    </w:p>
    <w:p w:rsidR="00D57BFD" w:rsidRPr="00E063D2" w:rsidRDefault="00D57BFD" w:rsidP="00D57BFD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【教学目标】</w:t>
      </w:r>
    </w:p>
    <w:p w:rsidR="00D57BFD" w:rsidRPr="00E063D2" w:rsidRDefault="00D57BFD" w:rsidP="00D57BFD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1.</w:t>
      </w:r>
      <w:r w:rsidRPr="00E063D2">
        <w:rPr>
          <w:rFonts w:ascii="宋体" w:eastAsia="宋体" w:hAnsi="宋体" w:hint="eastAsia"/>
          <w:color w:val="FF00FF"/>
          <w:szCs w:val="21"/>
        </w:rPr>
        <w:t>知识与能力</w:t>
      </w:r>
    </w:p>
    <w:p w:rsidR="00D57BFD" w:rsidRPr="00E063D2" w:rsidRDefault="00D57BFD" w:rsidP="00D57BF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学习本课生字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注意“蟀”字写法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能够流利地朗读课文。</w:t>
      </w:r>
    </w:p>
    <w:p w:rsidR="00D57BFD" w:rsidRPr="00E063D2" w:rsidRDefault="00D57BFD" w:rsidP="00D57BFD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2.</w:t>
      </w:r>
      <w:r w:rsidRPr="00E063D2">
        <w:rPr>
          <w:rFonts w:ascii="宋体" w:eastAsia="宋体" w:hAnsi="宋体" w:hint="eastAsia"/>
          <w:color w:val="FF00FF"/>
          <w:szCs w:val="21"/>
        </w:rPr>
        <w:t>过程与方法</w:t>
      </w:r>
    </w:p>
    <w:p w:rsidR="00D57BFD" w:rsidRPr="00E063D2" w:rsidRDefault="00D57BFD" w:rsidP="00D57BF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理解作者眼中“表里的生物”究竟指的是什么。</w:t>
      </w:r>
    </w:p>
    <w:p w:rsidR="00D57BFD" w:rsidRPr="00E063D2" w:rsidRDefault="00D57BFD" w:rsidP="00D57BFD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3.</w:t>
      </w:r>
      <w:r w:rsidRPr="00E063D2">
        <w:rPr>
          <w:rFonts w:ascii="宋体" w:eastAsia="宋体" w:hAnsi="宋体" w:hint="eastAsia"/>
          <w:color w:val="FF00FF"/>
          <w:szCs w:val="21"/>
        </w:rPr>
        <w:t>情感与价值</w:t>
      </w:r>
    </w:p>
    <w:p w:rsidR="00D57BFD" w:rsidRPr="00E063D2" w:rsidRDefault="00D57BFD" w:rsidP="00D57BF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体会在作者眼中童年的记忆是人生的珍宝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值得回忆。</w:t>
      </w:r>
    </w:p>
    <w:p w:rsidR="00D57BFD" w:rsidRPr="00E063D2" w:rsidRDefault="00D57BFD" w:rsidP="00D57BFD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【教学重点】</w:t>
      </w:r>
    </w:p>
    <w:p w:rsidR="00D57BFD" w:rsidRPr="00E063D2" w:rsidRDefault="00D57BFD" w:rsidP="00D57BF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让学生体会作者眼中“表里的生物”究竟是指什么。</w:t>
      </w:r>
    </w:p>
    <w:p w:rsidR="00D57BFD" w:rsidRPr="00E063D2" w:rsidRDefault="00D57BFD" w:rsidP="00D57BFD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【教学难点】</w:t>
      </w:r>
    </w:p>
    <w:p w:rsidR="00D57BFD" w:rsidRPr="00E063D2" w:rsidRDefault="00D57BFD" w:rsidP="00D57BF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结合课文内容体会童年的事件是作者人生的珍宝。</w:t>
      </w:r>
    </w:p>
    <w:p w:rsidR="00D57BFD" w:rsidRPr="00E063D2" w:rsidRDefault="00D57BFD" w:rsidP="00D57BF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【教学准备】</w:t>
      </w:r>
    </w:p>
    <w:p w:rsidR="00D57BFD" w:rsidRPr="00E063D2" w:rsidRDefault="00D57BFD" w:rsidP="00D57BF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查找与课文有关的文字资料。</w:t>
      </w:r>
    </w:p>
    <w:p w:rsidR="00D57BFD" w:rsidRPr="00E063D2" w:rsidRDefault="00D57BFD" w:rsidP="00D57BFD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【课时安排】</w:t>
      </w:r>
    </w:p>
    <w:p w:rsidR="00D57BFD" w:rsidRPr="00E063D2" w:rsidRDefault="00D57BFD" w:rsidP="00D57BF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szCs w:val="21"/>
        </w:rPr>
        <w:t>2</w:t>
      </w:r>
      <w:r w:rsidRPr="00E063D2">
        <w:rPr>
          <w:rFonts w:ascii="宋体" w:eastAsia="宋体" w:hAnsi="宋体" w:hint="eastAsia"/>
          <w:szCs w:val="21"/>
        </w:rPr>
        <w:t>课时</w:t>
      </w:r>
    </w:p>
    <w:p w:rsidR="00D57BFD" w:rsidRPr="00E063D2" w:rsidRDefault="00D57BFD" w:rsidP="00D57BFD">
      <w:pPr>
        <w:spacing w:line="240" w:lineRule="auto"/>
        <w:ind w:firstLineChars="200" w:firstLine="420"/>
        <w:jc w:val="center"/>
        <w:rPr>
          <w:rFonts w:ascii="宋体" w:eastAsia="宋体" w:hAnsi="宋体"/>
          <w:szCs w:val="21"/>
        </w:rPr>
      </w:pPr>
    </w:p>
    <w:p w:rsidR="00D57BFD" w:rsidRPr="00E063D2" w:rsidRDefault="00D57BFD" w:rsidP="00D57BFD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57BFD" w:rsidRPr="00E063D2" w:rsidTr="00BF6C6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57BFD" w:rsidRPr="00E063D2" w:rsidRDefault="00D57BFD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57BFD" w:rsidRPr="00E063D2" w:rsidRDefault="00D57BFD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D57BFD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一、导入新课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同学们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你们知道什么是生物吗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你看过表里藏着的生物是什么样子的吗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今天我们就来学习课文《表里的生物》。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57BFD" w:rsidRPr="00E063D2" w:rsidRDefault="00D57BFD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7BFD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二、自读课文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学习生字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教师出示要求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学生自读。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(1)</w:t>
            </w:r>
            <w:r w:rsidRPr="00E063D2">
              <w:rPr>
                <w:rFonts w:ascii="宋体" w:eastAsia="宋体" w:hAnsi="宋体" w:hint="eastAsia"/>
                <w:szCs w:val="21"/>
              </w:rPr>
              <w:t>借助拼音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读通课文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认读生字新词。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(2)</w:t>
            </w:r>
            <w:r w:rsidRPr="00E063D2">
              <w:rPr>
                <w:rFonts w:ascii="宋体" w:eastAsia="宋体" w:hAnsi="宋体" w:hint="eastAsia"/>
                <w:szCs w:val="21"/>
              </w:rPr>
              <w:t>把课文分成四部分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思考每部分的主要内容。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①</w:t>
            </w:r>
            <w:r w:rsidRPr="00E063D2">
              <w:rPr>
                <w:rFonts w:ascii="宋体" w:eastAsia="宋体" w:hAnsi="宋体" w:hint="eastAsia"/>
                <w:szCs w:val="21"/>
              </w:rPr>
              <w:t>小时候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作者认为“凡能发出声音的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都是活的生物”。可是没有生命的怀表也能发出声音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父亲又不让作者动。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②</w:t>
            </w:r>
            <w:r w:rsidRPr="00E063D2">
              <w:rPr>
                <w:rFonts w:ascii="宋体" w:eastAsia="宋体" w:hAnsi="宋体" w:hint="eastAsia"/>
                <w:szCs w:val="21"/>
              </w:rPr>
              <w:t>一次父亲亲手拨开表盖让作者看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他被表里的世界迷住了。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③</w:t>
            </w:r>
            <w:r w:rsidRPr="00E063D2">
              <w:rPr>
                <w:rFonts w:ascii="宋体" w:eastAsia="宋体" w:hAnsi="宋体" w:hint="eastAsia"/>
                <w:szCs w:val="21"/>
              </w:rPr>
              <w:t>父亲又一次打开表盖让作者看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并告诉他“这摆来摆去的是一个小蝎子的尾巴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一动就要蜇你”。作者证实了自己的猜测。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④</w:t>
            </w:r>
            <w:r w:rsidRPr="00E063D2">
              <w:rPr>
                <w:rFonts w:ascii="宋体" w:eastAsia="宋体" w:hAnsi="宋体" w:hint="eastAsia"/>
                <w:szCs w:val="21"/>
              </w:rPr>
              <w:t>作者逢人就说父亲的表里有一只小蝎子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也不知说了多久。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57BFD" w:rsidRPr="00E063D2" w:rsidRDefault="00D57BFD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7BFD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三、检查生字词预习情况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教师出示生字词语卡片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指名认读。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说一说这些生字都该注意什么。</w:t>
            </w: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学生从字的发音、字的书写上抒发自己的看法。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3.</w:t>
            </w:r>
            <w:r w:rsidRPr="00E063D2">
              <w:rPr>
                <w:rFonts w:ascii="宋体" w:eastAsia="宋体" w:hAnsi="宋体" w:hint="eastAsia"/>
                <w:szCs w:val="21"/>
              </w:rPr>
              <w:t>教师适当地总结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注意“添”字的读音和写法。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4.</w:t>
            </w:r>
            <w:r w:rsidRPr="00E063D2">
              <w:rPr>
                <w:rFonts w:ascii="宋体" w:eastAsia="宋体" w:hAnsi="宋体" w:hint="eastAsia"/>
                <w:szCs w:val="21"/>
              </w:rPr>
              <w:t>重点生词解释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和谐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配合得适当和匀称。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清脆</w:t>
            </w:r>
            <w:r w:rsidRPr="00E063D2">
              <w:rPr>
                <w:rFonts w:ascii="宋体" w:eastAsia="宋体" w:hAnsi="宋体"/>
                <w:szCs w:val="21"/>
              </w:rPr>
              <w:t>:(</w:t>
            </w:r>
            <w:r w:rsidRPr="00E063D2">
              <w:rPr>
                <w:rFonts w:ascii="宋体" w:eastAsia="宋体" w:hAnsi="宋体" w:hint="eastAsia"/>
                <w:szCs w:val="21"/>
              </w:rPr>
              <w:t>声音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>清楚悦耳。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钵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陶制的器具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形状像盆而较小。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注意下列生字的音节。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lastRenderedPageBreak/>
              <w:t>琴弦</w:t>
            </w:r>
            <w:r w:rsidRPr="00E063D2">
              <w:rPr>
                <w:rFonts w:ascii="宋体" w:eastAsia="宋体" w:hAnsi="宋体"/>
                <w:szCs w:val="21"/>
              </w:rPr>
              <w:t xml:space="preserve">(xián)　</w:t>
            </w:r>
            <w:r w:rsidRPr="00E063D2">
              <w:rPr>
                <w:rFonts w:ascii="宋体" w:eastAsia="宋体" w:hAnsi="宋体" w:hint="eastAsia"/>
                <w:szCs w:val="21"/>
              </w:rPr>
              <w:t>清脆</w:t>
            </w:r>
            <w:r w:rsidRPr="00E063D2">
              <w:rPr>
                <w:rFonts w:ascii="宋体" w:eastAsia="宋体" w:hAnsi="宋体"/>
                <w:szCs w:val="21"/>
              </w:rPr>
              <w:t xml:space="preserve">(cuì)　</w:t>
            </w:r>
            <w:r w:rsidRPr="00E063D2">
              <w:rPr>
                <w:rFonts w:ascii="宋体" w:eastAsia="宋体" w:hAnsi="宋体" w:hint="eastAsia"/>
                <w:szCs w:val="21"/>
              </w:rPr>
              <w:t>立即</w:t>
            </w:r>
            <w:r w:rsidRPr="00E063D2">
              <w:rPr>
                <w:rFonts w:ascii="宋体" w:eastAsia="宋体" w:hAnsi="宋体"/>
                <w:szCs w:val="21"/>
              </w:rPr>
              <w:t xml:space="preserve">(jí)　</w:t>
            </w:r>
            <w:r w:rsidRPr="00E063D2">
              <w:rPr>
                <w:rFonts w:ascii="宋体" w:eastAsia="宋体" w:hAnsi="宋体" w:hint="eastAsia"/>
                <w:szCs w:val="21"/>
              </w:rPr>
              <w:t>玻璃</w:t>
            </w:r>
            <w:r w:rsidRPr="00E063D2">
              <w:rPr>
                <w:rFonts w:ascii="宋体" w:eastAsia="宋体" w:hAnsi="宋体"/>
                <w:szCs w:val="21"/>
              </w:rPr>
              <w:t xml:space="preserve">(li)　</w:t>
            </w:r>
            <w:r w:rsidRPr="00E063D2">
              <w:rPr>
                <w:rFonts w:ascii="宋体" w:eastAsia="宋体" w:hAnsi="宋体" w:hint="eastAsia"/>
                <w:szCs w:val="21"/>
              </w:rPr>
              <w:t>蝉</w:t>
            </w:r>
            <w:r w:rsidRPr="00E063D2">
              <w:rPr>
                <w:rFonts w:ascii="宋体" w:eastAsia="宋体" w:hAnsi="宋体"/>
                <w:szCs w:val="21"/>
              </w:rPr>
              <w:t>(chán)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5.</w:t>
            </w:r>
            <w:r w:rsidRPr="00E063D2">
              <w:rPr>
                <w:rFonts w:ascii="宋体" w:eastAsia="宋体" w:hAnsi="宋体" w:hint="eastAsia"/>
                <w:szCs w:val="21"/>
              </w:rPr>
              <w:t>开火车读生字词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并巩固书写。古人就说过“不动笔墨不读书”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因此要加强生字的书写。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57BFD" w:rsidRPr="00E063D2" w:rsidRDefault="00D57BFD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7BFD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四、再读课文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自由交流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概述文章的主要内容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57BFD" w:rsidRPr="00E063D2" w:rsidRDefault="00D57BFD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7BFD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五、布置作业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有感情地朗读课文。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正确书写本课生字。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57BFD" w:rsidRPr="00E063D2" w:rsidRDefault="00D57BFD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D57BFD" w:rsidRPr="00E063D2" w:rsidRDefault="00D57BFD" w:rsidP="00D57BFD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57BFD" w:rsidRPr="00E063D2" w:rsidTr="00BF6C6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57BFD" w:rsidRPr="00E063D2" w:rsidRDefault="00D57BFD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57BFD" w:rsidRPr="00E063D2" w:rsidRDefault="00D57BFD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D57BFD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一、检查复习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教师出示生字词语卡片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指名读一读。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开火车读。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57BFD" w:rsidRPr="00E063D2" w:rsidRDefault="00D57BFD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7BFD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二、默读课文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回忆旧知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默读全文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想想文章主要写了一件什么事。——小时候的“我”认为能发出声音的都是活的生物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所以对父亲的表极为好奇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并相信了父亲说的表里有个小蝎子在里面。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文中出现了两个人物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“我”和爸爸。课文在刻画人物时主要采用了哪些描写人物的方法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——“我”和父亲的对话描写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“我”的心理描写。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57BFD" w:rsidRPr="00E063D2" w:rsidRDefault="00D57BFD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7BFD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三、深入学习课文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在感悟刻画人物方法的同时体会人物的个性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一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>指生读课文第</w:t>
            </w:r>
            <w:r w:rsidRPr="00E063D2">
              <w:rPr>
                <w:rFonts w:ascii="宋体" w:eastAsia="宋体" w:hAnsi="宋体"/>
                <w:szCs w:val="21"/>
              </w:rPr>
              <w:t>1</w:t>
            </w:r>
            <w:r w:rsidRPr="00E063D2">
              <w:rPr>
                <w:rFonts w:ascii="宋体" w:eastAsia="宋体" w:hAnsi="宋体" w:hint="eastAsia"/>
                <w:szCs w:val="21"/>
              </w:rPr>
              <w:t>自然段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解决以下问题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用自己的语言概括这一自然段主要讲了什么。</w:t>
            </w: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明确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在作者看来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凡能发出声音的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都是活的生物。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在这一自然段中有一处使用了分号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注意体会分号前后两句话之间的关系。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分号用来分类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分号前是大自然发出的声音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分号后是在生活里的声音。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二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>品读第</w:t>
            </w:r>
            <w:r w:rsidRPr="00E063D2">
              <w:rPr>
                <w:rFonts w:ascii="宋体" w:eastAsia="宋体" w:hAnsi="宋体"/>
                <w:szCs w:val="21"/>
              </w:rPr>
              <w:t>2~16</w:t>
            </w:r>
            <w:r w:rsidRPr="00E063D2">
              <w:rPr>
                <w:rFonts w:ascii="宋体" w:eastAsia="宋体" w:hAnsi="宋体" w:hint="eastAsia"/>
                <w:szCs w:val="21"/>
              </w:rPr>
              <w:t>自然段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深入理解课文。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请同学们在文中找出这些语言和心理描写的句子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并体会当时人物的内心情感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然后带着自己的理解有感情地朗读。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学生独自画句子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思考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朗读。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3.</w:t>
            </w:r>
            <w:r w:rsidRPr="00E063D2">
              <w:rPr>
                <w:rFonts w:ascii="宋体" w:eastAsia="宋体" w:hAnsi="宋体" w:hint="eastAsia"/>
                <w:szCs w:val="21"/>
              </w:rPr>
              <w:t>结合课文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用自己的话说一说在作者看来“表里的生物”其实指的是什么。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秒针走动的声音。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4.</w:t>
            </w:r>
            <w:r w:rsidRPr="00E063D2">
              <w:rPr>
                <w:rFonts w:ascii="宋体" w:eastAsia="宋体" w:hAnsi="宋体" w:hint="eastAsia"/>
                <w:szCs w:val="21"/>
              </w:rPr>
              <w:t>作者对表里的生物充满的是一种怎样的感情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你从文中哪些语句中看出来的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请你读一读这样的句子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谈谈自己的理解。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(1)</w:t>
            </w:r>
            <w:r w:rsidRPr="00E063D2">
              <w:rPr>
                <w:rFonts w:ascii="宋体" w:eastAsia="宋体" w:hAnsi="宋体" w:hint="eastAsia"/>
                <w:szCs w:val="21"/>
              </w:rPr>
              <w:t>“我爱听这表的声音。”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</w:t>
            </w:r>
            <w:r w:rsidRPr="00E063D2">
              <w:rPr>
                <w:rFonts w:ascii="宋体" w:eastAsia="宋体" w:hAnsi="宋体" w:hint="eastAsia"/>
                <w:szCs w:val="21"/>
              </w:rPr>
              <w:t xml:space="preserve"> 我一边说一边向着表伸出手去……越不许我动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我越想动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但是我又不敢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因此很痛苦。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——强烈的好奇感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渴望打开那块表探个究竟。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(2)</w:t>
            </w:r>
            <w:r w:rsidRPr="00E063D2">
              <w:rPr>
                <w:rFonts w:ascii="宋体" w:eastAsia="宋体" w:hAnsi="宋体" w:hint="eastAsia"/>
                <w:szCs w:val="21"/>
              </w:rPr>
              <w:t>我吓了一跳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蝎子是多么丑恶而恐怖的东西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为什么把它放在这样一个美丽的世界里呢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但是我也感到愉快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证实我的猜测没有错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表里边有一个活的生物。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——弄清缘由之后的满足感。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lastRenderedPageBreak/>
              <w:t>(3)</w:t>
            </w:r>
            <w:r w:rsidRPr="00E063D2">
              <w:rPr>
                <w:rFonts w:ascii="宋体" w:eastAsia="宋体" w:hAnsi="宋体" w:hint="eastAsia"/>
                <w:szCs w:val="21"/>
              </w:rPr>
              <w:t>我想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大半因为它有好听的声音吧。但是一般的蝎子都没有这么好听的声音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也许这里边的蝎子与一般的不同。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——在他的心中充满美妙的东西和奇特的想法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富有童真童趣。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5.</w:t>
            </w:r>
            <w:r w:rsidRPr="00E063D2">
              <w:rPr>
                <w:rFonts w:ascii="宋体" w:eastAsia="宋体" w:hAnsi="宋体" w:hint="eastAsia"/>
                <w:szCs w:val="21"/>
              </w:rPr>
              <w:t>作者结尾说“这样的话我不知说了多久”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其实表里根本没有生物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作者为什么会这么说呢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从中你体会到了什么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作者一直好奇手表为什么能发出声音。作者的童真和他坚持不懈地想知道真相的心理。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6.</w:t>
            </w:r>
            <w:r w:rsidRPr="00E063D2">
              <w:rPr>
                <w:rFonts w:ascii="宋体" w:eastAsia="宋体" w:hAnsi="宋体" w:hint="eastAsia"/>
                <w:szCs w:val="21"/>
              </w:rPr>
              <w:t>“也不知道到什么时候才不说了。”作者为什么又不说了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因为作者慢慢长大了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懂得了表为什么可以发出声音。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57BFD" w:rsidRPr="00E063D2" w:rsidRDefault="00D57BFD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7BFD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lastRenderedPageBreak/>
              <w:t xml:space="preserve">　　7.</w:t>
            </w:r>
            <w:r w:rsidRPr="00E063D2">
              <w:rPr>
                <w:rFonts w:ascii="宋体" w:eastAsia="宋体" w:hAnsi="宋体" w:hint="eastAsia"/>
                <w:szCs w:val="21"/>
              </w:rPr>
              <w:t>同学们在一边朗读一边点评的过程中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体会人物情感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逐渐读得声情并茂。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8.</w:t>
            </w:r>
            <w:r w:rsidRPr="00E063D2">
              <w:rPr>
                <w:rFonts w:ascii="宋体" w:eastAsia="宋体" w:hAnsi="宋体" w:hint="eastAsia"/>
                <w:szCs w:val="21"/>
              </w:rPr>
              <w:t>指名分角色朗读。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9.</w:t>
            </w:r>
            <w:r w:rsidRPr="00E063D2">
              <w:rPr>
                <w:rFonts w:ascii="宋体" w:eastAsia="宋体" w:hAnsi="宋体" w:hint="eastAsia"/>
                <w:szCs w:val="21"/>
              </w:rPr>
              <w:t>从刚才的朗读中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你感受到文中人物的个性了吗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——“我”好奇心强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渴求知识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善于观察和思考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富有探究精神……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57BFD" w:rsidRPr="00E063D2" w:rsidRDefault="00D57BFD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7BFD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四、《表里的生物》是我国著名作家冯至写的一篇散文。文中还有哪些描写让你很欣赏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找到之后好好读一读。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57BFD" w:rsidRPr="00E063D2" w:rsidRDefault="00D57BFD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7BFD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五、拓展与运用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在小组中说一说自己小的时候类似作者这样的经历。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全班交流。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3.</w:t>
            </w:r>
            <w:r w:rsidRPr="00E063D2">
              <w:rPr>
                <w:rFonts w:ascii="宋体" w:eastAsia="宋体" w:hAnsi="宋体" w:hint="eastAsia"/>
                <w:szCs w:val="21"/>
              </w:rPr>
              <w:t>结合课文理解文中分号的使用方法以及分号的作用。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57BFD" w:rsidRPr="00E063D2" w:rsidRDefault="00D57BFD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7BFD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六、布置作业</w:t>
            </w:r>
          </w:p>
          <w:p w:rsidR="00D57BFD" w:rsidRPr="00E063D2" w:rsidRDefault="00D57BFD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完成小练笔。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57BFD" w:rsidRPr="00E063D2" w:rsidRDefault="00D57BFD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D57BFD" w:rsidRPr="00E063D2" w:rsidRDefault="00D57BFD" w:rsidP="00D57BFD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65" name="bt03.jpg" descr="id:21474926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7BFD" w:rsidRPr="00E063D2" w:rsidRDefault="00D57BFD" w:rsidP="00D57BFD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【板书设计】</w:t>
      </w:r>
    </w:p>
    <w:p w:rsidR="00D57BFD" w:rsidRPr="00E063D2" w:rsidRDefault="00D57BFD" w:rsidP="00D57BFD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表里的生物</w:t>
      </w:r>
    </w:p>
    <w:p w:rsidR="00D57BFD" w:rsidRPr="00E063D2" w:rsidRDefault="00D57BFD" w:rsidP="00D57BFD">
      <w:pPr>
        <w:spacing w:line="240" w:lineRule="auto"/>
        <w:ind w:firstLineChars="200" w:firstLine="420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趣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凡能发出声音的,都是活的生物(认知、猜测)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表能发声(好奇)</m:t>
                  </m:r>
                </m:e>
              </m:mr>
            </m:m>
          </m:e>
        </m:d>
      </m:oMath>
    </w:p>
    <w:p w:rsidR="00D57BFD" w:rsidRPr="00E063D2" w:rsidRDefault="00D57BFD" w:rsidP="00D57BFD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表里有生物</w:t>
      </w:r>
      <w:r w:rsidRPr="00E063D2">
        <w:rPr>
          <w:rFonts w:ascii="宋体" w:eastAsia="宋体" w:hAnsi="宋体"/>
          <w:szCs w:val="21"/>
        </w:rPr>
        <w:t>(</w:t>
      </w:r>
      <w:r w:rsidRPr="00E063D2">
        <w:rPr>
          <w:rFonts w:ascii="宋体" w:eastAsia="宋体" w:hAnsi="宋体" w:hint="eastAsia"/>
          <w:szCs w:val="21"/>
        </w:rPr>
        <w:t>推测</w:t>
      </w:r>
      <w:r w:rsidRPr="00E063D2">
        <w:rPr>
          <w:rFonts w:ascii="宋体" w:eastAsia="宋体" w:hAnsi="宋体"/>
          <w:szCs w:val="21"/>
        </w:rPr>
        <w:t>)</w:t>
      </w:r>
      <w:r w:rsidRPr="00E063D2">
        <w:rPr>
          <w:rFonts w:ascii="宋体" w:eastAsia="宋体" w:hAnsi="宋体"/>
          <w:noProof/>
          <w:szCs w:val="21"/>
        </w:rPr>
        <w:drawing>
          <wp:inline distT="0" distB="0" distL="0" distR="0">
            <wp:extent cx="277200" cy="146160"/>
            <wp:effectExtent l="0" t="0" r="0" b="0"/>
            <wp:docPr id="16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063D2">
        <w:rPr>
          <w:rFonts w:ascii="宋体" w:eastAsia="宋体" w:hAnsi="宋体" w:hint="eastAsia"/>
          <w:szCs w:val="21"/>
        </w:rPr>
        <w:t>证实</w:t>
      </w:r>
    </w:p>
    <w:p w:rsidR="00D57BFD" w:rsidRPr="00E063D2" w:rsidRDefault="00D57BFD" w:rsidP="00D57BFD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【教学反思】</w:t>
      </w:r>
    </w:p>
    <w:p w:rsidR="00D57BFD" w:rsidRPr="00E063D2" w:rsidRDefault="00D57BFD" w:rsidP="00D57BF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[</w:t>
      </w:r>
      <w:r w:rsidRPr="00E063D2">
        <w:rPr>
          <w:rFonts w:ascii="宋体" w:eastAsia="宋体" w:hAnsi="宋体" w:hint="eastAsia"/>
          <w:color w:val="FF00FF"/>
          <w:szCs w:val="21"/>
        </w:rPr>
        <w:t>成功之处</w:t>
      </w:r>
      <w:r w:rsidRPr="00E063D2">
        <w:rPr>
          <w:rFonts w:ascii="宋体" w:eastAsia="宋体" w:hAnsi="宋体"/>
          <w:color w:val="FF00FF"/>
          <w:szCs w:val="21"/>
        </w:rPr>
        <w:t>]</w:t>
      </w:r>
      <w:r w:rsidRPr="00E063D2">
        <w:rPr>
          <w:rFonts w:ascii="宋体" w:eastAsia="宋体" w:hAnsi="宋体"/>
          <w:szCs w:val="21"/>
        </w:rPr>
        <w:t xml:space="preserve">　</w:t>
      </w:r>
      <w:r w:rsidRPr="00E063D2">
        <w:rPr>
          <w:rFonts w:ascii="宋体" w:eastAsia="宋体" w:hAnsi="宋体" w:hint="eastAsia"/>
          <w:szCs w:val="21"/>
        </w:rPr>
        <w:t>本课教学过程中我把朗读摆在十分重要的位置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强调“以读为本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以讲助读”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我认为学习语言的过程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实际上是一个外部语言不断内化的过程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实现这一内化的过程最重要、最根本的手段就是朗读。所以我鼓励学生自读自悟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避免老师讲得多、提问多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而学生接受少、吸收少的问题。大力提倡“以读为主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以读代讲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以讲带动读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以问促进读”。让学生自读自悟、边读边思、相互讨论、边读边想象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去学习朗读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去理解词语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去培养语感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去接受潜移默化的语言熏陶。“作者胸有境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入境始与亲。”因此“入境悟情”是我始终追求的教学境界。</w:t>
      </w:r>
    </w:p>
    <w:p w:rsidR="00D57BFD" w:rsidRPr="00E063D2" w:rsidRDefault="00D57BFD" w:rsidP="00D57BF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[</w:t>
      </w:r>
      <w:r w:rsidRPr="00E063D2">
        <w:rPr>
          <w:rFonts w:ascii="宋体" w:eastAsia="宋体" w:hAnsi="宋体" w:hint="eastAsia"/>
          <w:color w:val="FF00FF"/>
          <w:szCs w:val="21"/>
        </w:rPr>
        <w:t>不足之处</w:t>
      </w:r>
      <w:r w:rsidRPr="00E063D2">
        <w:rPr>
          <w:rFonts w:ascii="宋体" w:eastAsia="宋体" w:hAnsi="宋体"/>
          <w:color w:val="FF00FF"/>
          <w:szCs w:val="21"/>
        </w:rPr>
        <w:t>]</w:t>
      </w:r>
      <w:r w:rsidRPr="00E063D2">
        <w:rPr>
          <w:rFonts w:ascii="宋体" w:eastAsia="宋体" w:hAnsi="宋体"/>
          <w:szCs w:val="21"/>
        </w:rPr>
        <w:t xml:space="preserve">　</w:t>
      </w:r>
      <w:r w:rsidRPr="00E063D2">
        <w:rPr>
          <w:rFonts w:ascii="宋体" w:eastAsia="宋体" w:hAnsi="宋体" w:hint="eastAsia"/>
          <w:szCs w:val="21"/>
        </w:rPr>
        <w:t>学习第</w:t>
      </w:r>
      <w:r w:rsidRPr="00E063D2">
        <w:rPr>
          <w:rFonts w:ascii="宋体" w:eastAsia="宋体" w:hAnsi="宋体"/>
          <w:szCs w:val="21"/>
        </w:rPr>
        <w:t>1</w:t>
      </w:r>
      <w:r w:rsidRPr="00E063D2">
        <w:rPr>
          <w:rFonts w:ascii="宋体" w:eastAsia="宋体" w:hAnsi="宋体" w:hint="eastAsia"/>
          <w:szCs w:val="21"/>
        </w:rPr>
        <w:t>自然段中的并列句式时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我觉得在教学过程中学生能够很容易领会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因此没有对学生加以引导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致使部分学生对并列句式根本不理解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从而对教学效果略有影响。</w:t>
      </w:r>
    </w:p>
    <w:p w:rsidR="00D57BFD" w:rsidRPr="00E063D2" w:rsidRDefault="00D57BFD" w:rsidP="00D57BF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教学调控不够灵活有效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教学机制有待提高。今后在这方面要加强学习。</w:t>
      </w:r>
    </w:p>
    <w:p w:rsidR="000E7595" w:rsidRPr="00D57BFD" w:rsidRDefault="000E7595"/>
    <w:sectPr w:rsidR="000E7595" w:rsidRPr="00D57BFD" w:rsidSect="000E75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57BFD"/>
    <w:rsid w:val="000E7595"/>
    <w:rsid w:val="00D5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BFD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57BF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57BFD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370</Words>
  <Characters>2114</Characters>
  <Application>Microsoft Office Word</Application>
  <DocSecurity>0</DocSecurity>
  <Lines>17</Lines>
  <Paragraphs>4</Paragraphs>
  <ScaleCrop>false</ScaleCrop>
  <Company/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2022-02-14T07:34:00Z</dcterms:created>
  <dcterms:modified xsi:type="dcterms:W3CDTF">2022-02-14T07:34:00Z</dcterms:modified>
</cp:coreProperties>
</file>